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C8A" w:rsidRDefault="00586C8A" w:rsidP="00586C8A">
      <w:pPr>
        <w:pStyle w:val="11"/>
        <w:keepNext/>
        <w:keepLines/>
        <w:shd w:val="clear" w:color="auto" w:fill="auto"/>
        <w:jc w:val="left"/>
      </w:pPr>
      <w:bookmarkStart w:id="0" w:name="bookmark0"/>
      <w:bookmarkStart w:id="1" w:name="bookmark1"/>
    </w:p>
    <w:tbl>
      <w:tblPr>
        <w:tblStyle w:val="a8"/>
        <w:tblW w:w="0" w:type="auto"/>
        <w:tblLook w:val="04A0" w:firstRow="1" w:lastRow="0" w:firstColumn="1" w:lastColumn="0" w:noHBand="0" w:noVBand="1"/>
      </w:tblPr>
      <w:tblGrid>
        <w:gridCol w:w="4833"/>
        <w:gridCol w:w="4834"/>
      </w:tblGrid>
      <w:tr w:rsidR="00586C8A" w:rsidRPr="007A1964" w:rsidTr="00361CF4">
        <w:tc>
          <w:tcPr>
            <w:tcW w:w="4833" w:type="dxa"/>
            <w:tcBorders>
              <w:top w:val="nil"/>
              <w:left w:val="nil"/>
              <w:bottom w:val="nil"/>
              <w:right w:val="nil"/>
            </w:tcBorders>
          </w:tcPr>
          <w:p w:rsidR="00586C8A" w:rsidRPr="007A1964" w:rsidRDefault="00586C8A" w:rsidP="00361CF4">
            <w:pPr>
              <w:pStyle w:val="1"/>
              <w:shd w:val="clear" w:color="auto" w:fill="auto"/>
              <w:ind w:firstLine="23"/>
              <w:rPr>
                <w:color w:val="auto"/>
              </w:rPr>
            </w:pPr>
            <w:r w:rsidRPr="007A1964">
              <w:rPr>
                <w:color w:val="auto"/>
              </w:rPr>
              <w:t>ПРИНЯТО</w:t>
            </w:r>
          </w:p>
          <w:p w:rsidR="00586C8A" w:rsidRPr="007A1964" w:rsidRDefault="00586C8A" w:rsidP="00361CF4">
            <w:pPr>
              <w:pStyle w:val="1"/>
              <w:shd w:val="clear" w:color="auto" w:fill="auto"/>
              <w:ind w:firstLine="23"/>
              <w:rPr>
                <w:color w:val="auto"/>
              </w:rPr>
            </w:pPr>
            <w:r w:rsidRPr="007A1964">
              <w:rPr>
                <w:color w:val="auto"/>
              </w:rPr>
              <w:t>На педагогическом совете</w:t>
            </w:r>
          </w:p>
          <w:p w:rsidR="00586C8A" w:rsidRPr="007A1964" w:rsidRDefault="00586C8A" w:rsidP="00361CF4">
            <w:pPr>
              <w:pStyle w:val="1"/>
              <w:shd w:val="clear" w:color="auto" w:fill="auto"/>
              <w:ind w:firstLine="23"/>
              <w:rPr>
                <w:color w:val="auto"/>
              </w:rPr>
            </w:pPr>
            <w:r w:rsidRPr="007A1964">
              <w:rPr>
                <w:bCs/>
                <w:color w:val="auto"/>
              </w:rPr>
              <w:t>МДОУ «Детский сад № 25 «Улыбка»</w:t>
            </w:r>
          </w:p>
          <w:p w:rsidR="00586C8A" w:rsidRDefault="00586C8A" w:rsidP="00361CF4">
            <w:pPr>
              <w:pStyle w:val="1"/>
              <w:shd w:val="clear" w:color="auto" w:fill="auto"/>
              <w:ind w:firstLine="23"/>
              <w:rPr>
                <w:color w:val="auto"/>
              </w:rPr>
            </w:pPr>
            <w:r w:rsidRPr="00BC11B1">
              <w:rPr>
                <w:color w:val="auto"/>
              </w:rPr>
              <w:t>Протокол от 03 сентября 2018 года № 1</w:t>
            </w:r>
          </w:p>
          <w:p w:rsidR="00586C8A" w:rsidRDefault="00586C8A" w:rsidP="00361CF4">
            <w:pPr>
              <w:pStyle w:val="1"/>
              <w:shd w:val="clear" w:color="auto" w:fill="auto"/>
              <w:ind w:firstLine="23"/>
              <w:rPr>
                <w:color w:val="auto"/>
              </w:rPr>
            </w:pPr>
          </w:p>
          <w:p w:rsidR="00586C8A" w:rsidRPr="007A1964" w:rsidRDefault="00586C8A" w:rsidP="00361CF4">
            <w:pPr>
              <w:pStyle w:val="1"/>
              <w:shd w:val="clear" w:color="auto" w:fill="auto"/>
              <w:ind w:firstLine="23"/>
              <w:rPr>
                <w:bCs/>
                <w:color w:val="auto"/>
              </w:rPr>
            </w:pPr>
          </w:p>
        </w:tc>
        <w:tc>
          <w:tcPr>
            <w:tcW w:w="4834" w:type="dxa"/>
            <w:tcBorders>
              <w:top w:val="nil"/>
              <w:left w:val="nil"/>
              <w:bottom w:val="nil"/>
              <w:right w:val="nil"/>
            </w:tcBorders>
          </w:tcPr>
          <w:p w:rsidR="00586C8A" w:rsidRPr="007A1964" w:rsidRDefault="00586C8A" w:rsidP="00361CF4">
            <w:pPr>
              <w:pStyle w:val="1"/>
              <w:shd w:val="clear" w:color="auto" w:fill="auto"/>
              <w:ind w:firstLine="23"/>
              <w:rPr>
                <w:bCs/>
                <w:color w:val="auto"/>
              </w:rPr>
            </w:pPr>
            <w:r>
              <w:rPr>
                <w:bCs/>
                <w:color w:val="auto"/>
              </w:rPr>
              <w:t>УТВЕРЖДАЮ</w:t>
            </w:r>
          </w:p>
          <w:p w:rsidR="00586C8A" w:rsidRPr="007A1964" w:rsidRDefault="00586C8A" w:rsidP="00361CF4">
            <w:pPr>
              <w:pStyle w:val="1"/>
              <w:shd w:val="clear" w:color="auto" w:fill="auto"/>
              <w:ind w:firstLine="23"/>
              <w:rPr>
                <w:bCs/>
                <w:color w:val="auto"/>
              </w:rPr>
            </w:pPr>
          </w:p>
          <w:p w:rsidR="00586C8A" w:rsidRPr="007A1964" w:rsidRDefault="00586C8A" w:rsidP="00361CF4">
            <w:pPr>
              <w:pStyle w:val="1"/>
              <w:shd w:val="clear" w:color="auto" w:fill="auto"/>
              <w:ind w:firstLine="23"/>
              <w:rPr>
                <w:bCs/>
                <w:color w:val="auto"/>
              </w:rPr>
            </w:pPr>
            <w:r w:rsidRPr="007A1964">
              <w:rPr>
                <w:bCs/>
                <w:color w:val="auto"/>
              </w:rPr>
              <w:t>Заведующий МДОУ «Детский сад № 25 «Улыбка»</w:t>
            </w:r>
          </w:p>
          <w:p w:rsidR="00586C8A" w:rsidRPr="007A1964" w:rsidRDefault="00586C8A" w:rsidP="00361CF4">
            <w:pPr>
              <w:pStyle w:val="1"/>
              <w:shd w:val="clear" w:color="auto" w:fill="auto"/>
              <w:ind w:firstLine="23"/>
              <w:rPr>
                <w:bCs/>
                <w:color w:val="auto"/>
              </w:rPr>
            </w:pPr>
            <w:r w:rsidRPr="007A1964">
              <w:rPr>
                <w:bCs/>
                <w:color w:val="auto"/>
              </w:rPr>
              <w:t xml:space="preserve">________________ Е.Е. </w:t>
            </w:r>
            <w:proofErr w:type="spellStart"/>
            <w:r w:rsidRPr="007A1964">
              <w:rPr>
                <w:bCs/>
                <w:color w:val="auto"/>
              </w:rPr>
              <w:t>Патралова</w:t>
            </w:r>
            <w:proofErr w:type="spellEnd"/>
          </w:p>
          <w:p w:rsidR="00586C8A" w:rsidRPr="007A1964" w:rsidRDefault="00586C8A" w:rsidP="00361CF4">
            <w:pPr>
              <w:pStyle w:val="1"/>
              <w:shd w:val="clear" w:color="auto" w:fill="auto"/>
              <w:ind w:firstLine="23"/>
              <w:rPr>
                <w:bCs/>
                <w:color w:val="auto"/>
              </w:rPr>
            </w:pPr>
          </w:p>
          <w:p w:rsidR="00586C8A" w:rsidRPr="007A1964" w:rsidRDefault="00586C8A" w:rsidP="00361CF4">
            <w:pPr>
              <w:pStyle w:val="1"/>
              <w:shd w:val="clear" w:color="auto" w:fill="auto"/>
              <w:ind w:firstLine="23"/>
              <w:rPr>
                <w:bCs/>
                <w:color w:val="auto"/>
              </w:rPr>
            </w:pPr>
            <w:r w:rsidRPr="007A1964">
              <w:rPr>
                <w:bCs/>
                <w:color w:val="auto"/>
              </w:rPr>
              <w:t>УТВЕРЖДЕНО</w:t>
            </w:r>
          </w:p>
          <w:p w:rsidR="00586C8A" w:rsidRPr="007A1964" w:rsidRDefault="00586C8A" w:rsidP="00361CF4">
            <w:pPr>
              <w:pStyle w:val="1"/>
              <w:shd w:val="clear" w:color="auto" w:fill="auto"/>
              <w:ind w:firstLine="23"/>
              <w:rPr>
                <w:bCs/>
                <w:color w:val="auto"/>
              </w:rPr>
            </w:pPr>
            <w:r w:rsidRPr="007A1964">
              <w:rPr>
                <w:bCs/>
                <w:color w:val="auto"/>
              </w:rPr>
              <w:t>приказом заведующего</w:t>
            </w:r>
          </w:p>
          <w:p w:rsidR="00586C8A" w:rsidRPr="007A1964" w:rsidRDefault="00586C8A" w:rsidP="00361CF4">
            <w:pPr>
              <w:pStyle w:val="1"/>
              <w:shd w:val="clear" w:color="auto" w:fill="auto"/>
              <w:ind w:firstLine="23"/>
              <w:rPr>
                <w:bCs/>
                <w:color w:val="auto"/>
              </w:rPr>
            </w:pPr>
            <w:r w:rsidRPr="00BC11B1">
              <w:rPr>
                <w:bCs/>
                <w:color w:val="auto"/>
              </w:rPr>
              <w:t xml:space="preserve">от «03» сентября 2018 года № </w:t>
            </w:r>
            <w:bookmarkStart w:id="2" w:name="_GoBack"/>
            <w:bookmarkEnd w:id="2"/>
            <w:r w:rsidR="00BC11B1">
              <w:rPr>
                <w:bCs/>
                <w:color w:val="auto"/>
              </w:rPr>
              <w:t>150</w:t>
            </w:r>
          </w:p>
          <w:p w:rsidR="00586C8A" w:rsidRPr="007A1964" w:rsidRDefault="00586C8A" w:rsidP="00361CF4">
            <w:pPr>
              <w:pStyle w:val="1"/>
              <w:shd w:val="clear" w:color="auto" w:fill="auto"/>
              <w:ind w:firstLine="23"/>
              <w:rPr>
                <w:bCs/>
                <w:color w:val="auto"/>
              </w:rPr>
            </w:pPr>
          </w:p>
        </w:tc>
      </w:tr>
    </w:tbl>
    <w:p w:rsidR="00586C8A" w:rsidRDefault="00586C8A">
      <w:pPr>
        <w:pStyle w:val="11"/>
        <w:keepNext/>
        <w:keepLines/>
        <w:shd w:val="clear" w:color="auto" w:fill="auto"/>
      </w:pPr>
    </w:p>
    <w:p w:rsidR="00336C99" w:rsidRPr="00586C8A" w:rsidRDefault="00AE75DD">
      <w:pPr>
        <w:pStyle w:val="11"/>
        <w:keepNext/>
        <w:keepLines/>
        <w:shd w:val="clear" w:color="auto" w:fill="auto"/>
        <w:rPr>
          <w:rFonts w:ascii="Times New Roman" w:hAnsi="Times New Roman" w:cs="Times New Roman"/>
          <w:sz w:val="28"/>
          <w:szCs w:val="28"/>
        </w:rPr>
      </w:pPr>
      <w:r w:rsidRPr="00586C8A">
        <w:rPr>
          <w:rFonts w:ascii="Times New Roman" w:hAnsi="Times New Roman" w:cs="Times New Roman"/>
          <w:sz w:val="28"/>
          <w:szCs w:val="28"/>
        </w:rPr>
        <w:t>ПОЛОЖЕНИЕ</w:t>
      </w:r>
      <w:bookmarkEnd w:id="0"/>
      <w:bookmarkEnd w:id="1"/>
    </w:p>
    <w:p w:rsidR="00336C99" w:rsidRPr="00586C8A" w:rsidRDefault="00AE75DD">
      <w:pPr>
        <w:pStyle w:val="22"/>
        <w:keepNext/>
        <w:keepLines/>
        <w:shd w:val="clear" w:color="auto" w:fill="auto"/>
        <w:rPr>
          <w:sz w:val="28"/>
          <w:szCs w:val="28"/>
        </w:rPr>
      </w:pPr>
      <w:bookmarkStart w:id="3" w:name="bookmark2"/>
      <w:bookmarkStart w:id="4" w:name="bookmark3"/>
      <w:r w:rsidRPr="00586C8A">
        <w:rPr>
          <w:sz w:val="28"/>
          <w:szCs w:val="28"/>
        </w:rPr>
        <w:t>о порядке предоставления обучающимся мер социальной</w:t>
      </w:r>
      <w:r w:rsidRPr="00586C8A">
        <w:rPr>
          <w:sz w:val="28"/>
          <w:szCs w:val="28"/>
        </w:rPr>
        <w:br/>
        <w:t>поддержки</w:t>
      </w:r>
      <w:bookmarkEnd w:id="3"/>
      <w:bookmarkEnd w:id="4"/>
      <w:r w:rsidR="00586C8A">
        <w:rPr>
          <w:sz w:val="28"/>
          <w:szCs w:val="28"/>
        </w:rPr>
        <w:t xml:space="preserve"> в муниципальном дошкольном образовательном учреждении «Детский сад общеразвивающего вида № 25 «Улыбка»</w:t>
      </w:r>
    </w:p>
    <w:p w:rsidR="00336C99" w:rsidRDefault="00AE75DD">
      <w:pPr>
        <w:pStyle w:val="32"/>
        <w:keepNext/>
        <w:keepLines/>
        <w:numPr>
          <w:ilvl w:val="0"/>
          <w:numId w:val="1"/>
        </w:numPr>
        <w:shd w:val="clear" w:color="auto" w:fill="auto"/>
        <w:tabs>
          <w:tab w:val="left" w:pos="1035"/>
        </w:tabs>
        <w:spacing w:line="221" w:lineRule="auto"/>
        <w:ind w:firstLine="700"/>
        <w:jc w:val="both"/>
      </w:pPr>
      <w:bookmarkStart w:id="5" w:name="bookmark4"/>
      <w:bookmarkStart w:id="6" w:name="bookmark5"/>
      <w:r>
        <w:t>Общие положения.</w:t>
      </w:r>
      <w:bookmarkEnd w:id="5"/>
      <w:bookmarkEnd w:id="6"/>
    </w:p>
    <w:p w:rsidR="00336C99" w:rsidRDefault="00AE75DD">
      <w:pPr>
        <w:pStyle w:val="1"/>
        <w:numPr>
          <w:ilvl w:val="1"/>
          <w:numId w:val="1"/>
        </w:numPr>
        <w:shd w:val="clear" w:color="auto" w:fill="auto"/>
        <w:tabs>
          <w:tab w:val="left" w:pos="1171"/>
        </w:tabs>
        <w:spacing w:line="221" w:lineRule="auto"/>
        <w:ind w:firstLine="700"/>
        <w:jc w:val="both"/>
      </w:pPr>
      <w:r>
        <w:t xml:space="preserve">Положение о порядке предоставления </w:t>
      </w:r>
      <w:proofErr w:type="gramStart"/>
      <w:r>
        <w:t>обучающимся</w:t>
      </w:r>
      <w:proofErr w:type="gramEnd"/>
      <w:r>
        <w:t xml:space="preserve"> мер социальной поддержки (далее - Положение) разработано в соответствии со статьями 34, 65 Федерального закона от 29 декабря 2012 года № 273-ФЗ «Об образовании в Российской Федерации» (с последующими изменениями). Порядком предоставления компенсации родителям (законным представителям) детей, посещающих образовательные организации, реализующие образовательные программы дошкольного образования, утвержденным постановлением Правительства Вологодской области от 17 марта 2014 год</w:t>
      </w:r>
      <w:r>
        <w:rPr>
          <w:color w:val="1A1A1A"/>
        </w:rPr>
        <w:t>а</w:t>
      </w:r>
      <w:r>
        <w:t>№ 209. статьей 31 Устава Муниципального образо</w:t>
      </w:r>
      <w:r w:rsidR="00586C8A">
        <w:t>вания «Город Вологда», Уставом м</w:t>
      </w:r>
      <w:r>
        <w:t>униципального дошкольного образовательного учреждения «Детский сад</w:t>
      </w:r>
      <w:r w:rsidR="00586C8A">
        <w:t xml:space="preserve"> общеразвивающего вида № 25</w:t>
      </w:r>
      <w:r>
        <w:t xml:space="preserve"> «</w:t>
      </w:r>
      <w:r w:rsidR="00586C8A">
        <w:t>Улыбка</w:t>
      </w:r>
      <w:r>
        <w:t>» (далее - Учреждение), реализующего образовательную программу дошкольного образования.</w:t>
      </w:r>
    </w:p>
    <w:p w:rsidR="00336C99" w:rsidRDefault="00AE75DD">
      <w:pPr>
        <w:pStyle w:val="1"/>
        <w:numPr>
          <w:ilvl w:val="0"/>
          <w:numId w:val="2"/>
        </w:numPr>
        <w:shd w:val="clear" w:color="auto" w:fill="auto"/>
        <w:tabs>
          <w:tab w:val="left" w:pos="1114"/>
        </w:tabs>
        <w:spacing w:after="180" w:line="221" w:lineRule="auto"/>
        <w:ind w:firstLine="700"/>
        <w:jc w:val="both"/>
      </w:pPr>
      <w:r>
        <w:t>Настоящее Положение устанавливает порядок обращения родителей (законных представителей) за получением, (далее - компенсация, родительская плата), и порядок выплаты компенсации в размерах, установленных статьей 7 закона Вологодской области от 17 июля 2013 года № 3140-03 «О мерах социальной поддержки отдельных категорий граждан в целях реализации права на образование» (далее - Закон области)</w:t>
      </w:r>
      <w:r>
        <w:rPr>
          <w:color w:val="1A1A1A"/>
        </w:rPr>
        <w:t>.</w:t>
      </w:r>
    </w:p>
    <w:p w:rsidR="00336C99" w:rsidRDefault="00AE75DD">
      <w:pPr>
        <w:pStyle w:val="32"/>
        <w:keepNext/>
        <w:keepLines/>
        <w:numPr>
          <w:ilvl w:val="0"/>
          <w:numId w:val="1"/>
        </w:numPr>
        <w:shd w:val="clear" w:color="auto" w:fill="auto"/>
        <w:tabs>
          <w:tab w:val="left" w:pos="1035"/>
        </w:tabs>
        <w:spacing w:line="218" w:lineRule="auto"/>
        <w:ind w:firstLine="700"/>
        <w:jc w:val="both"/>
      </w:pPr>
      <w:bookmarkStart w:id="7" w:name="bookmark6"/>
      <w:bookmarkStart w:id="8" w:name="bookmark7"/>
      <w:r>
        <w:t>Порядок назначения и выплаты компенсации родительской платы за присмотр и уход за детьми в Учреждении.</w:t>
      </w:r>
      <w:bookmarkEnd w:id="7"/>
      <w:bookmarkEnd w:id="8"/>
    </w:p>
    <w:p w:rsidR="00336C99" w:rsidRDefault="00AE75DD">
      <w:pPr>
        <w:pStyle w:val="1"/>
        <w:numPr>
          <w:ilvl w:val="0"/>
          <w:numId w:val="3"/>
        </w:numPr>
        <w:shd w:val="clear" w:color="auto" w:fill="auto"/>
        <w:tabs>
          <w:tab w:val="left" w:pos="1110"/>
        </w:tabs>
        <w:spacing w:line="218" w:lineRule="auto"/>
        <w:ind w:firstLine="700"/>
        <w:jc w:val="both"/>
      </w:pPr>
      <w:r>
        <w:rPr>
          <w:color w:val="1A1A1A"/>
        </w:rPr>
        <w:t xml:space="preserve">Для </w:t>
      </w:r>
      <w:r w:rsidR="00586C8A">
        <w:rPr>
          <w:color w:val="1A1A1A"/>
        </w:rPr>
        <w:t>получения компенсации один из родителей (законных представителей</w:t>
      </w:r>
      <w:r>
        <w:t>) (далее - заявитель) обращается с заявлением, оформленным по образцу согласно приложению 1 к настоящему Положению (далее - заявление), к заведующему Учреждением, на период его отсутствия к лицу, исполняющему обязанности заведующего.</w:t>
      </w:r>
    </w:p>
    <w:p w:rsidR="00336C99" w:rsidRDefault="00AE75DD">
      <w:pPr>
        <w:pStyle w:val="1"/>
        <w:shd w:val="clear" w:color="auto" w:fill="auto"/>
        <w:spacing w:line="218" w:lineRule="auto"/>
        <w:ind w:firstLine="540"/>
        <w:jc w:val="both"/>
      </w:pPr>
      <w:r>
        <w:t>Заявитель одновременно с заявлением представляет следующие документы:</w:t>
      </w:r>
    </w:p>
    <w:p w:rsidR="00336C99" w:rsidRDefault="00AE75DD">
      <w:pPr>
        <w:pStyle w:val="1"/>
        <w:shd w:val="clear" w:color="auto" w:fill="auto"/>
        <w:tabs>
          <w:tab w:val="left" w:pos="836"/>
        </w:tabs>
        <w:spacing w:line="218" w:lineRule="auto"/>
        <w:ind w:firstLine="560"/>
        <w:jc w:val="both"/>
      </w:pPr>
      <w:r>
        <w:t>а)</w:t>
      </w:r>
      <w:r>
        <w:tab/>
        <w:t>копия паспорта заявителя (страниц, содержащих информацию о личности заявителя).</w:t>
      </w:r>
    </w:p>
    <w:p w:rsidR="00336C99" w:rsidRDefault="00AE75DD">
      <w:pPr>
        <w:pStyle w:val="1"/>
        <w:shd w:val="clear" w:color="auto" w:fill="auto"/>
        <w:tabs>
          <w:tab w:val="left" w:pos="860"/>
        </w:tabs>
        <w:spacing w:line="218" w:lineRule="auto"/>
        <w:ind w:firstLine="560"/>
        <w:jc w:val="both"/>
      </w:pPr>
      <w:proofErr w:type="gramStart"/>
      <w:r>
        <w:t>б)</w:t>
      </w:r>
      <w:r>
        <w:tab/>
        <w:t xml:space="preserve">копия свидетельства о рождении на каждого ребенка, выданного органами записи актов гражданского состояния, или копию свидетельства о рождении на каждого ребенка, выданного консульским учреждением Российской Федерации за пределами территории Российской Федерации, - если ребенок (дети) родился (родились) на территории иностранного государства, а в случаях, когда регистрация рождения ребенка </w:t>
      </w:r>
      <w:r>
        <w:rPr>
          <w:smallCaps/>
        </w:rPr>
        <w:t>(</w:t>
      </w:r>
      <w:proofErr w:type="spellStart"/>
      <w:r>
        <w:rPr>
          <w:smallCaps/>
        </w:rPr>
        <w:t>дотой</w:t>
      </w:r>
      <w:proofErr w:type="spellEnd"/>
      <w:r>
        <w:rPr>
          <w:smallCaps/>
        </w:rPr>
        <w:t>)</w:t>
      </w:r>
      <w:r>
        <w:t xml:space="preserve"> произведена компетентным органом иностранного государства, на каждого</w:t>
      </w:r>
      <w:r>
        <w:br w:type="page"/>
      </w:r>
      <w:r>
        <w:lastRenderedPageBreak/>
        <w:t>ребенка представляется:</w:t>
      </w:r>
      <w:proofErr w:type="gramEnd"/>
    </w:p>
    <w:p w:rsidR="00336C99" w:rsidRDefault="00AE75DD">
      <w:pPr>
        <w:pStyle w:val="1"/>
        <w:shd w:val="clear" w:color="auto" w:fill="auto"/>
        <w:spacing w:line="214" w:lineRule="auto"/>
        <w:ind w:firstLine="620"/>
        <w:jc w:val="both"/>
      </w:pPr>
      <w:proofErr w:type="gramStart"/>
      <w:r>
        <w:t>копия документа, подтверждающего факт рождения и регистрации ребенка, выданного и удостоверенного путем проставления «</w:t>
      </w:r>
      <w:proofErr w:type="spellStart"/>
      <w:r>
        <w:t>апостиля</w:t>
      </w:r>
      <w:proofErr w:type="spellEnd"/>
      <w: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если ребенок родился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w:t>
      </w:r>
      <w:proofErr w:type="gramEnd"/>
    </w:p>
    <w:p w:rsidR="00336C99" w:rsidRDefault="00AE75DD">
      <w:pPr>
        <w:pStyle w:val="1"/>
        <w:shd w:val="clear" w:color="auto" w:fill="auto"/>
        <w:spacing w:line="214" w:lineRule="auto"/>
        <w:ind w:firstLine="620"/>
        <w:jc w:val="both"/>
      </w:pPr>
      <w:r>
        <w:t>копия документа, подтверждающего факт рождения и регистрации ребенка, выданного компетентным органом иностранного государства, переведенного на русский язык и легализованного консульским учреждением Российской Федерации за пределами территории Российской Федерации</w:t>
      </w:r>
      <w:proofErr w:type="gramStart"/>
      <w:r>
        <w:t>.</w:t>
      </w:r>
      <w:proofErr w:type="gramEnd"/>
      <w:r>
        <w:t xml:space="preserve"> - </w:t>
      </w:r>
      <w:proofErr w:type="gramStart"/>
      <w:r>
        <w:t>е</w:t>
      </w:r>
      <w:proofErr w:type="gramEnd"/>
      <w:r>
        <w:t>сли ребенок родился на территории иностранного государства, не являющегося участником Конвенции;</w:t>
      </w:r>
    </w:p>
    <w:p w:rsidR="00336C99" w:rsidRDefault="00AE75DD">
      <w:pPr>
        <w:pStyle w:val="1"/>
        <w:shd w:val="clear" w:color="auto" w:fill="auto"/>
        <w:spacing w:line="214" w:lineRule="auto"/>
        <w:ind w:firstLine="620"/>
        <w:jc w:val="both"/>
      </w:pPr>
      <w:proofErr w:type="gramStart"/>
      <w:r>
        <w:t>копия документа, подтверждающего факт рождения и регистрации ребенка, выданного компетентным органом иностранного государства, переведенного на русский язык и скрепленного гербовой печатью, - если ребенок родился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roofErr w:type="gramEnd"/>
    </w:p>
    <w:p w:rsidR="00336C99" w:rsidRDefault="00AE75DD">
      <w:pPr>
        <w:pStyle w:val="1"/>
        <w:shd w:val="clear" w:color="auto" w:fill="auto"/>
        <w:tabs>
          <w:tab w:val="left" w:pos="966"/>
        </w:tabs>
        <w:spacing w:line="214" w:lineRule="auto"/>
        <w:ind w:firstLine="620"/>
        <w:jc w:val="both"/>
      </w:pPr>
      <w:r>
        <w:t>в)</w:t>
      </w:r>
      <w:r>
        <w:tab/>
        <w:t>документ (заявление), подтверждающий согласие на обработку персональных данных.</w:t>
      </w:r>
    </w:p>
    <w:p w:rsidR="00336C99" w:rsidRDefault="00AE75DD">
      <w:pPr>
        <w:pStyle w:val="1"/>
        <w:shd w:val="clear" w:color="auto" w:fill="auto"/>
        <w:tabs>
          <w:tab w:val="left" w:pos="966"/>
        </w:tabs>
        <w:spacing w:line="214" w:lineRule="auto"/>
        <w:ind w:firstLine="620"/>
        <w:jc w:val="both"/>
      </w:pPr>
      <w:r>
        <w:t>г)</w:t>
      </w:r>
      <w:r>
        <w:tab/>
        <w:t>распечатка банковских реквизитов.</w:t>
      </w:r>
    </w:p>
    <w:p w:rsidR="00336C99" w:rsidRDefault="00AE75DD">
      <w:pPr>
        <w:pStyle w:val="1"/>
        <w:numPr>
          <w:ilvl w:val="0"/>
          <w:numId w:val="3"/>
        </w:numPr>
        <w:shd w:val="clear" w:color="auto" w:fill="auto"/>
        <w:tabs>
          <w:tab w:val="left" w:pos="1014"/>
        </w:tabs>
        <w:spacing w:line="214" w:lineRule="auto"/>
        <w:ind w:firstLine="620"/>
        <w:jc w:val="both"/>
      </w:pPr>
      <w:r>
        <w:t>Сбор заявлений и документов, предусмотренных пунктом 2.1 настоящего Положения, их регистрация осуществляются Учреждением. Порядок организации сбора заявлений и документов, предусмотренных пунктом 2.1 настоящего Положения, а также порядок их предоставления Учреждением в централизованную бухгалтерию, обслуживающую образовательную организацию (далее - Централизованная бухгалтерия), устанавливаются муниципальным правовым актом (приказом).</w:t>
      </w:r>
    </w:p>
    <w:p w:rsidR="00336C99" w:rsidRDefault="00AE75DD">
      <w:pPr>
        <w:pStyle w:val="1"/>
        <w:numPr>
          <w:ilvl w:val="0"/>
          <w:numId w:val="3"/>
        </w:numPr>
        <w:shd w:val="clear" w:color="auto" w:fill="auto"/>
        <w:tabs>
          <w:tab w:val="left" w:pos="1018"/>
        </w:tabs>
        <w:spacing w:line="214" w:lineRule="auto"/>
        <w:ind w:firstLine="620"/>
        <w:jc w:val="both"/>
      </w:pPr>
      <w:r>
        <w:t>Решение о предоставлении компенсации (или об отказе) принимает муниципальный орган управления образованием в срок не позднее 7 рабочих дней со дня обращения заявителя.</w:t>
      </w:r>
    </w:p>
    <w:p w:rsidR="00336C99" w:rsidRDefault="00AE75DD">
      <w:pPr>
        <w:pStyle w:val="1"/>
        <w:shd w:val="clear" w:color="auto" w:fill="auto"/>
        <w:spacing w:line="214" w:lineRule="auto"/>
        <w:ind w:firstLine="620"/>
        <w:jc w:val="both"/>
      </w:pPr>
      <w:r>
        <w:t>Днем обращения за предоставлением компенсации считается день представления заявителем заявления и всех необходимых документов, предусмотренных пунктом 2.1 настоящего Положения.</w:t>
      </w:r>
    </w:p>
    <w:p w:rsidR="00336C99" w:rsidRDefault="00AE75DD">
      <w:pPr>
        <w:pStyle w:val="1"/>
        <w:numPr>
          <w:ilvl w:val="0"/>
          <w:numId w:val="3"/>
        </w:numPr>
        <w:shd w:val="clear" w:color="auto" w:fill="auto"/>
        <w:tabs>
          <w:tab w:val="left" w:pos="1023"/>
        </w:tabs>
        <w:spacing w:line="214" w:lineRule="auto"/>
        <w:ind w:firstLine="620"/>
        <w:jc w:val="both"/>
      </w:pPr>
      <w:r>
        <w:t>Муниципальный орган управления образованием на основании заявления и документов, предусмотренных пунктом 2.1 настоящего Положения, принимает решение о предоставлении компенсации заявителю на период обучения ребенка в Учреждении.</w:t>
      </w:r>
    </w:p>
    <w:p w:rsidR="00336C99" w:rsidRDefault="00AE75DD">
      <w:pPr>
        <w:pStyle w:val="1"/>
        <w:shd w:val="clear" w:color="auto" w:fill="auto"/>
        <w:spacing w:line="214" w:lineRule="auto"/>
        <w:ind w:firstLine="620"/>
        <w:jc w:val="both"/>
      </w:pPr>
      <w:r>
        <w:t>Основанием для отказа является отсутствие у заявителя на день обращения права на предоставление компенсации.</w:t>
      </w:r>
    </w:p>
    <w:p w:rsidR="00336C99" w:rsidRDefault="00AE75DD">
      <w:pPr>
        <w:pStyle w:val="1"/>
        <w:numPr>
          <w:ilvl w:val="0"/>
          <w:numId w:val="3"/>
        </w:numPr>
        <w:shd w:val="clear" w:color="auto" w:fill="auto"/>
        <w:tabs>
          <w:tab w:val="left" w:pos="1023"/>
        </w:tabs>
        <w:spacing w:line="214" w:lineRule="auto"/>
        <w:ind w:firstLine="620"/>
        <w:jc w:val="both"/>
      </w:pPr>
      <w:r>
        <w:t xml:space="preserve">Учреждение о принятом </w:t>
      </w:r>
      <w:proofErr w:type="gramStart"/>
      <w:r>
        <w:t>решении</w:t>
      </w:r>
      <w:proofErr w:type="gramEnd"/>
      <w:r>
        <w:t xml:space="preserve"> о предоставлении компенсации заявителю в течение 5 рабочих дней со дня принятия указанного решения письменно уведомляет заявителя.</w:t>
      </w:r>
    </w:p>
    <w:p w:rsidR="00336C99" w:rsidRDefault="00AE75DD">
      <w:pPr>
        <w:pStyle w:val="1"/>
        <w:shd w:val="clear" w:color="auto" w:fill="auto"/>
        <w:spacing w:line="214" w:lineRule="auto"/>
        <w:ind w:firstLine="620"/>
        <w:jc w:val="both"/>
      </w:pPr>
      <w:r>
        <w:t>В случае отказа в предоставлении компенсации Учреждение в тот же срок письменно уведомляет об этом заявителя с указанием основания отказа и порядка его обжалования.</w:t>
      </w:r>
    </w:p>
    <w:p w:rsidR="00336C99" w:rsidRDefault="00AE75DD">
      <w:pPr>
        <w:pStyle w:val="1"/>
        <w:numPr>
          <w:ilvl w:val="0"/>
          <w:numId w:val="3"/>
        </w:numPr>
        <w:shd w:val="clear" w:color="auto" w:fill="auto"/>
        <w:tabs>
          <w:tab w:val="left" w:pos="1018"/>
        </w:tabs>
        <w:spacing w:line="214" w:lineRule="auto"/>
        <w:ind w:firstLine="620"/>
        <w:jc w:val="both"/>
      </w:pPr>
      <w:r>
        <w:t>Копии документов представляются заявителем с предъявлением подлинников либо заверенными в нотариальном порядке. При представлении заявителем копий документов с подлинниками заведующий Учреждением (на период его отсутствия лицо, исполняющее обязанности заведующего), осуществляющий прием документов, делает на копиях отметку об их соответствии подлинникам и возвращает подлинники заявителю.</w:t>
      </w:r>
    </w:p>
    <w:p w:rsidR="00336C99" w:rsidRDefault="00AE75DD">
      <w:pPr>
        <w:pStyle w:val="1"/>
        <w:numPr>
          <w:ilvl w:val="0"/>
          <w:numId w:val="3"/>
        </w:numPr>
        <w:shd w:val="clear" w:color="auto" w:fill="auto"/>
        <w:tabs>
          <w:tab w:val="left" w:pos="1023"/>
        </w:tabs>
        <w:spacing w:line="214" w:lineRule="auto"/>
        <w:ind w:firstLine="620"/>
        <w:jc w:val="both"/>
      </w:pPr>
      <w:r>
        <w:t>Заявление регистрируется должностным лицом, осуществляющим прием документов, в день представления заявителем заявления и всех необходимых документов, предусмотренных пунктом 2.1 настоящего Положения.</w:t>
      </w:r>
      <w:r>
        <w:br w:type="page"/>
      </w:r>
    </w:p>
    <w:p w:rsidR="00336C99" w:rsidRDefault="00AE75DD">
      <w:pPr>
        <w:pStyle w:val="1"/>
        <w:shd w:val="clear" w:color="auto" w:fill="auto"/>
        <w:spacing w:line="214" w:lineRule="auto"/>
        <w:ind w:firstLine="620"/>
        <w:jc w:val="both"/>
      </w:pPr>
      <w:r>
        <w:lastRenderedPageBreak/>
        <w:t>В случае если к заявлению не приложены или приложены не все документы, предусмотренные пунктом 2.1 настоящего Положения, заведующий Учреждением (на период его отсутствия лицо, исполняющее обязанности заведующего), возвращает заявителю заявление и представленные документы в день представления заявителем заявления и сообщает о недостающих документах способом, позволяющим подтвердить факт и дату возврата.</w:t>
      </w:r>
    </w:p>
    <w:p w:rsidR="00336C99" w:rsidRDefault="00AE75DD">
      <w:pPr>
        <w:pStyle w:val="1"/>
        <w:numPr>
          <w:ilvl w:val="0"/>
          <w:numId w:val="3"/>
        </w:numPr>
        <w:shd w:val="clear" w:color="auto" w:fill="auto"/>
        <w:tabs>
          <w:tab w:val="left" w:pos="1009"/>
        </w:tabs>
        <w:spacing w:line="214" w:lineRule="auto"/>
        <w:ind w:firstLine="620"/>
        <w:jc w:val="both"/>
      </w:pPr>
      <w:r>
        <w:t>Компенсация предоставляется в размере, установленном Законом области, но не более размера фактически внесенной родительской платы.</w:t>
      </w:r>
    </w:p>
    <w:p w:rsidR="00336C99" w:rsidRDefault="00AE75DD">
      <w:pPr>
        <w:pStyle w:val="1"/>
        <w:numPr>
          <w:ilvl w:val="0"/>
          <w:numId w:val="3"/>
        </w:numPr>
        <w:shd w:val="clear" w:color="auto" w:fill="auto"/>
        <w:tabs>
          <w:tab w:val="left" w:pos="1085"/>
        </w:tabs>
        <w:spacing w:line="214" w:lineRule="auto"/>
        <w:ind w:firstLine="620"/>
        <w:jc w:val="both"/>
      </w:pPr>
      <w:r>
        <w:t>Размер компенсации рассчитывается в соответствии с пунктом 10 Порядка предоставления компенсации родителям (законным представителям) детей, посещающих образовательные организации, реализующие образовательные программы дошкольного образования, утвержденного постановлением Правительства Вологодской области от 17 марта 2014 года № 209.</w:t>
      </w:r>
    </w:p>
    <w:p w:rsidR="00336C99" w:rsidRDefault="00AE75DD">
      <w:pPr>
        <w:pStyle w:val="1"/>
        <w:shd w:val="clear" w:color="auto" w:fill="auto"/>
        <w:spacing w:line="214" w:lineRule="auto"/>
        <w:ind w:firstLine="620"/>
        <w:jc w:val="both"/>
      </w:pPr>
      <w:r>
        <w:t>При определении размера компенсации в процентном отношении в составе семьи учитываются дети в возрасте до 18 лет.</w:t>
      </w:r>
    </w:p>
    <w:p w:rsidR="00336C99" w:rsidRDefault="00AE75DD">
      <w:pPr>
        <w:pStyle w:val="1"/>
        <w:shd w:val="clear" w:color="auto" w:fill="auto"/>
        <w:spacing w:line="214" w:lineRule="auto"/>
        <w:ind w:firstLine="580"/>
      </w:pPr>
      <w:r>
        <w:t>Устанавливается Компенсация:</w:t>
      </w:r>
    </w:p>
    <w:p w:rsidR="00336C99" w:rsidRDefault="00AE75DD">
      <w:pPr>
        <w:pStyle w:val="1"/>
        <w:numPr>
          <w:ilvl w:val="0"/>
          <w:numId w:val="4"/>
        </w:numPr>
        <w:shd w:val="clear" w:color="auto" w:fill="auto"/>
        <w:tabs>
          <w:tab w:val="left" w:pos="781"/>
        </w:tabs>
        <w:spacing w:line="214" w:lineRule="auto"/>
        <w:ind w:firstLine="580"/>
      </w:pPr>
      <w:r>
        <w:t>на первого ребенка в размере 20%;</w:t>
      </w:r>
    </w:p>
    <w:p w:rsidR="00336C99" w:rsidRDefault="00AE75DD">
      <w:pPr>
        <w:pStyle w:val="1"/>
        <w:numPr>
          <w:ilvl w:val="0"/>
          <w:numId w:val="4"/>
        </w:numPr>
        <w:shd w:val="clear" w:color="auto" w:fill="auto"/>
        <w:tabs>
          <w:tab w:val="left" w:pos="781"/>
        </w:tabs>
        <w:spacing w:line="214" w:lineRule="auto"/>
        <w:ind w:firstLine="580"/>
      </w:pPr>
      <w:r>
        <w:t>на второго ребенка в размере 50%;</w:t>
      </w:r>
    </w:p>
    <w:p w:rsidR="00336C99" w:rsidRDefault="00AE75DD">
      <w:pPr>
        <w:pStyle w:val="1"/>
        <w:numPr>
          <w:ilvl w:val="0"/>
          <w:numId w:val="4"/>
        </w:numPr>
        <w:shd w:val="clear" w:color="auto" w:fill="auto"/>
        <w:tabs>
          <w:tab w:val="left" w:pos="781"/>
        </w:tabs>
        <w:spacing w:line="214" w:lineRule="auto"/>
        <w:ind w:firstLine="580"/>
      </w:pPr>
      <w:r>
        <w:t>на третьего ребенка и последующих детей в размере 70%.</w:t>
      </w:r>
    </w:p>
    <w:p w:rsidR="00336C99" w:rsidRDefault="00AE75DD">
      <w:pPr>
        <w:pStyle w:val="1"/>
        <w:numPr>
          <w:ilvl w:val="0"/>
          <w:numId w:val="3"/>
        </w:numPr>
        <w:shd w:val="clear" w:color="auto" w:fill="auto"/>
        <w:tabs>
          <w:tab w:val="left" w:pos="1124"/>
        </w:tabs>
        <w:spacing w:line="214" w:lineRule="auto"/>
        <w:ind w:firstLine="620"/>
        <w:jc w:val="both"/>
      </w:pPr>
      <w:r>
        <w:t>Компенсация предоставляется заявителю, начиная с месяца, в котором заявитель обратился за предоставлением компенсации в соответствии с пунктом 2.1 настоящего Положения, пунктом 11 Порядка предоставления компенсации родителям (законным представителям) детей, посещающих образовательные организации, реализующие образовательные программы дошкольного образования, утвержденного постановлением Правительства Вологодской области от 17 марта 2014 года № 209</w:t>
      </w:r>
      <w:r>
        <w:rPr>
          <w:color w:val="1A1A1A"/>
        </w:rPr>
        <w:t>.</w:t>
      </w:r>
    </w:p>
    <w:p w:rsidR="00336C99" w:rsidRDefault="00AE75DD">
      <w:pPr>
        <w:pStyle w:val="1"/>
        <w:numPr>
          <w:ilvl w:val="0"/>
          <w:numId w:val="3"/>
        </w:numPr>
        <w:shd w:val="clear" w:color="auto" w:fill="auto"/>
        <w:tabs>
          <w:tab w:val="left" w:pos="1124"/>
        </w:tabs>
        <w:spacing w:line="214" w:lineRule="auto"/>
        <w:ind w:firstLine="620"/>
        <w:jc w:val="both"/>
      </w:pPr>
      <w:r>
        <w:t>Компенсация не предоставляется в случаях, если в соответствии с федеральными нормативными правовыми актами и муниципальными правовыми актами органов местного самоуправления родители (законные представители) полностью освобождаются от родительской платы.</w:t>
      </w:r>
    </w:p>
    <w:p w:rsidR="00336C99" w:rsidRDefault="00AE75DD">
      <w:pPr>
        <w:pStyle w:val="1"/>
        <w:numPr>
          <w:ilvl w:val="0"/>
          <w:numId w:val="3"/>
        </w:numPr>
        <w:shd w:val="clear" w:color="auto" w:fill="auto"/>
        <w:tabs>
          <w:tab w:val="left" w:pos="1124"/>
        </w:tabs>
        <w:spacing w:line="214" w:lineRule="auto"/>
        <w:ind w:firstLine="620"/>
        <w:jc w:val="both"/>
      </w:pPr>
      <w:r>
        <w:t>Компенсация выплачивается заявителю Централизованной бухгалтерией ежемесячно в срок до 25-го числа месяца, следующего за месяцем, в котором внесена родительская плата, путем перечисления средств на лицевой счет заявителя, открытый в банке, при условии поступления родительской платы на счет Учреждения в текущем месяце до 20-го числа.</w:t>
      </w:r>
    </w:p>
    <w:p w:rsidR="00336C99" w:rsidRDefault="00AE75DD">
      <w:pPr>
        <w:pStyle w:val="1"/>
        <w:numPr>
          <w:ilvl w:val="0"/>
          <w:numId w:val="3"/>
        </w:numPr>
        <w:shd w:val="clear" w:color="auto" w:fill="auto"/>
        <w:tabs>
          <w:tab w:val="left" w:pos="1129"/>
        </w:tabs>
        <w:spacing w:line="214" w:lineRule="auto"/>
        <w:ind w:firstLine="620"/>
        <w:jc w:val="both"/>
      </w:pPr>
      <w:r>
        <w:t xml:space="preserve">Предоставление компенсации прекращается </w:t>
      </w:r>
      <w:proofErr w:type="gramStart"/>
      <w:r>
        <w:t>г</w:t>
      </w:r>
      <w:proofErr w:type="gramEnd"/>
      <w:r>
        <w:t>, случае отчисления ребенка из Учреждения.</w:t>
      </w:r>
    </w:p>
    <w:p w:rsidR="00336C99" w:rsidRDefault="00AE75DD">
      <w:pPr>
        <w:pStyle w:val="1"/>
        <w:shd w:val="clear" w:color="auto" w:fill="auto"/>
        <w:spacing w:line="214" w:lineRule="auto"/>
        <w:ind w:firstLine="620"/>
        <w:jc w:val="both"/>
      </w:pPr>
      <w:r>
        <w:t>Предоставление компенсации прекращается с первого числа месяца, следующего за месяцем, в котором наступили соответствующие обстоятельства.</w:t>
      </w:r>
    </w:p>
    <w:p w:rsidR="00336C99" w:rsidRDefault="00AE75DD">
      <w:pPr>
        <w:pStyle w:val="1"/>
        <w:numPr>
          <w:ilvl w:val="0"/>
          <w:numId w:val="3"/>
        </w:numPr>
        <w:shd w:val="clear" w:color="auto" w:fill="auto"/>
        <w:tabs>
          <w:tab w:val="left" w:pos="1291"/>
        </w:tabs>
        <w:spacing w:line="214" w:lineRule="auto"/>
        <w:ind w:firstLine="620"/>
        <w:jc w:val="both"/>
      </w:pPr>
      <w:r>
        <w:t>В случае необоснованного получения компенсации вследствие злоупотребления заявителя (представление документов с заведомо ложными сведениями, сокрытие данных, влияющих на право предоставления компенсации) денежные средства, израсходованные на компенсацию заявителю, подлежа</w:t>
      </w:r>
      <w:r>
        <w:rPr>
          <w:color w:val="1A1A1A"/>
        </w:rPr>
        <w:t xml:space="preserve">т </w:t>
      </w:r>
      <w:r>
        <w:t>добровольному возврату либо взыскиваются в судебном порядке.</w:t>
      </w:r>
    </w:p>
    <w:p w:rsidR="00336C99" w:rsidRDefault="00AE75DD">
      <w:pPr>
        <w:pStyle w:val="1"/>
        <w:numPr>
          <w:ilvl w:val="0"/>
          <w:numId w:val="3"/>
        </w:numPr>
        <w:shd w:val="clear" w:color="auto" w:fill="auto"/>
        <w:tabs>
          <w:tab w:val="left" w:pos="1129"/>
        </w:tabs>
        <w:spacing w:after="180" w:line="214" w:lineRule="auto"/>
        <w:ind w:firstLine="620"/>
        <w:jc w:val="both"/>
      </w:pPr>
      <w:r>
        <w:t>При непосещении ребенком Учреждения в связи с болезнью, пребыванием на санаторном лечении, отпуском родителей (законных представителей), карантином, а также в летний период (не более 75 дней) родительская плата не начисляется в соответствии с пунктом 1.7 решения Вологодской городской Думы от 31.10.2013 № 1853.</w:t>
      </w:r>
    </w:p>
    <w:p w:rsidR="00336C99" w:rsidRDefault="00AE75DD">
      <w:pPr>
        <w:pStyle w:val="32"/>
        <w:keepNext/>
        <w:keepLines/>
        <w:numPr>
          <w:ilvl w:val="0"/>
          <w:numId w:val="1"/>
        </w:numPr>
        <w:shd w:val="clear" w:color="auto" w:fill="auto"/>
        <w:tabs>
          <w:tab w:val="left" w:pos="841"/>
        </w:tabs>
        <w:spacing w:line="209" w:lineRule="auto"/>
        <w:ind w:firstLine="620"/>
        <w:jc w:val="both"/>
      </w:pPr>
      <w:bookmarkStart w:id="9" w:name="bookmark8"/>
      <w:bookmarkStart w:id="10" w:name="bookmark9"/>
      <w:r>
        <w:rPr>
          <w:color w:val="1A1A1A"/>
        </w:rPr>
        <w:t>П</w:t>
      </w:r>
      <w:r>
        <w:t>о</w:t>
      </w:r>
      <w:r>
        <w:rPr>
          <w:color w:val="1A1A1A"/>
        </w:rPr>
        <w:t>ря</w:t>
      </w:r>
      <w:r>
        <w:t>до</w:t>
      </w:r>
      <w:r>
        <w:rPr>
          <w:color w:val="1A1A1A"/>
        </w:rPr>
        <w:t>к п</w:t>
      </w:r>
      <w:r>
        <w:t>редоста</w:t>
      </w:r>
      <w:r>
        <w:rPr>
          <w:color w:val="1A1A1A"/>
        </w:rPr>
        <w:t>в</w:t>
      </w:r>
      <w:r>
        <w:t>ле</w:t>
      </w:r>
      <w:r>
        <w:rPr>
          <w:color w:val="1A1A1A"/>
        </w:rPr>
        <w:t>ния м</w:t>
      </w:r>
      <w:r>
        <w:t xml:space="preserve">ер» </w:t>
      </w:r>
      <w:r>
        <w:rPr>
          <w:color w:val="1A1A1A"/>
        </w:rPr>
        <w:t>с</w:t>
      </w:r>
      <w:r>
        <w:t>оциаль</w:t>
      </w:r>
      <w:r>
        <w:rPr>
          <w:color w:val="1A1A1A"/>
        </w:rPr>
        <w:t>н</w:t>
      </w:r>
      <w:r>
        <w:t>о</w:t>
      </w:r>
      <w:r>
        <w:rPr>
          <w:color w:val="1A1A1A"/>
        </w:rPr>
        <w:t>й п</w:t>
      </w:r>
      <w:r>
        <w:t>одде</w:t>
      </w:r>
      <w:r>
        <w:rPr>
          <w:color w:val="1A1A1A"/>
        </w:rPr>
        <w:t>ржки о</w:t>
      </w:r>
      <w:r>
        <w:t>тде</w:t>
      </w:r>
      <w:r>
        <w:rPr>
          <w:color w:val="1A1A1A"/>
        </w:rPr>
        <w:t xml:space="preserve">льным </w:t>
      </w:r>
      <w:r>
        <w:rPr>
          <w:b w:val="0"/>
          <w:bCs w:val="0"/>
        </w:rPr>
        <w:t xml:space="preserve">категориям </w:t>
      </w:r>
      <w:r>
        <w:t>граждан.</w:t>
      </w:r>
      <w:bookmarkEnd w:id="9"/>
      <w:bookmarkEnd w:id="10"/>
    </w:p>
    <w:p w:rsidR="00336C99" w:rsidRDefault="00586C8A">
      <w:pPr>
        <w:pStyle w:val="1"/>
        <w:numPr>
          <w:ilvl w:val="0"/>
          <w:numId w:val="5"/>
        </w:numPr>
        <w:shd w:val="clear" w:color="auto" w:fill="auto"/>
        <w:tabs>
          <w:tab w:val="left" w:pos="1085"/>
        </w:tabs>
        <w:spacing w:line="209" w:lineRule="auto"/>
        <w:ind w:firstLine="620"/>
        <w:jc w:val="both"/>
      </w:pPr>
      <w:proofErr w:type="gramStart"/>
      <w:r>
        <w:rPr>
          <w:color w:val="1A1A1A"/>
        </w:rPr>
        <w:t xml:space="preserve">Право на получение мер социальной поддержки за счет средств бюджета </w:t>
      </w:r>
      <w:r w:rsidR="00AE75DD">
        <w:t>муниципального образования «Город Вологда» в виде компенсации части платы, взимаемой с родителей (законных представителей)</w:t>
      </w:r>
      <w:r>
        <w:t xml:space="preserve"> за присмотр и уход за ребенком,</w:t>
      </w:r>
      <w:r w:rsidR="00AE75DD" w:rsidRPr="00586C8A">
        <w:rPr>
          <w:lang w:eastAsia="en-US" w:bidi="en-US"/>
        </w:rPr>
        <w:br w:type="page"/>
      </w:r>
      <w:r w:rsidR="00AE75DD">
        <w:lastRenderedPageBreak/>
        <w:t>далее - Компенсация) в Учреждении предоставляется в соответствии с пунктом 1 решения Вологодской городской Думы от 31.10.2013 №-1854 следующим категориям граждан:</w:t>
      </w:r>
      <w:proofErr w:type="gramEnd"/>
    </w:p>
    <w:p w:rsidR="00336C99" w:rsidRDefault="00AE75DD">
      <w:pPr>
        <w:pStyle w:val="1"/>
        <w:numPr>
          <w:ilvl w:val="0"/>
          <w:numId w:val="4"/>
        </w:numPr>
        <w:shd w:val="clear" w:color="auto" w:fill="auto"/>
        <w:tabs>
          <w:tab w:val="left" w:pos="879"/>
        </w:tabs>
        <w:spacing w:line="211" w:lineRule="auto"/>
        <w:ind w:firstLine="620"/>
        <w:jc w:val="both"/>
      </w:pPr>
      <w:r>
        <w:t>многодетным семьям;</w:t>
      </w:r>
    </w:p>
    <w:p w:rsidR="00336C99" w:rsidRDefault="00AE75DD">
      <w:pPr>
        <w:pStyle w:val="1"/>
        <w:numPr>
          <w:ilvl w:val="0"/>
          <w:numId w:val="4"/>
        </w:numPr>
        <w:shd w:val="clear" w:color="auto" w:fill="auto"/>
        <w:tabs>
          <w:tab w:val="left" w:pos="879"/>
        </w:tabs>
        <w:spacing w:line="211" w:lineRule="auto"/>
        <w:ind w:firstLine="620"/>
        <w:jc w:val="both"/>
      </w:pPr>
      <w:r>
        <w:t>одиноким матерям;</w:t>
      </w:r>
    </w:p>
    <w:p w:rsidR="00336C99" w:rsidRDefault="00AE75DD">
      <w:pPr>
        <w:pStyle w:val="1"/>
        <w:numPr>
          <w:ilvl w:val="0"/>
          <w:numId w:val="4"/>
        </w:numPr>
        <w:shd w:val="clear" w:color="auto" w:fill="auto"/>
        <w:tabs>
          <w:tab w:val="left" w:pos="879"/>
        </w:tabs>
        <w:spacing w:line="211" w:lineRule="auto"/>
        <w:ind w:firstLine="620"/>
        <w:jc w:val="both"/>
      </w:pPr>
      <w:r>
        <w:t>отцам, воспитывающим ребенка без матери;</w:t>
      </w:r>
    </w:p>
    <w:p w:rsidR="00336C99" w:rsidRDefault="00AE75DD">
      <w:pPr>
        <w:pStyle w:val="1"/>
        <w:numPr>
          <w:ilvl w:val="0"/>
          <w:numId w:val="4"/>
        </w:numPr>
        <w:shd w:val="clear" w:color="auto" w:fill="auto"/>
        <w:tabs>
          <w:tab w:val="left" w:pos="879"/>
        </w:tabs>
        <w:spacing w:line="211" w:lineRule="auto"/>
        <w:ind w:firstLine="620"/>
        <w:jc w:val="both"/>
      </w:pPr>
      <w:r>
        <w:t xml:space="preserve">семьям, в которых оба родителя - инвалиды I и </w:t>
      </w:r>
      <w:r>
        <w:rPr>
          <w:color w:val="1A1A1A"/>
        </w:rPr>
        <w:t>I</w:t>
      </w:r>
      <w:r>
        <w:t>I групп;</w:t>
      </w:r>
    </w:p>
    <w:p w:rsidR="00336C99" w:rsidRDefault="00AE75DD">
      <w:pPr>
        <w:pStyle w:val="1"/>
        <w:numPr>
          <w:ilvl w:val="0"/>
          <w:numId w:val="4"/>
        </w:numPr>
        <w:shd w:val="clear" w:color="auto" w:fill="auto"/>
        <w:tabs>
          <w:tab w:val="left" w:pos="879"/>
        </w:tabs>
        <w:spacing w:line="211" w:lineRule="auto"/>
        <w:ind w:firstLine="620"/>
        <w:jc w:val="both"/>
      </w:pPr>
      <w:r>
        <w:t>работникам муниципальных образовательных организаций муниципального образования «Город Вологда», реализующих образовательную программу дошкольного образования.</w:t>
      </w:r>
    </w:p>
    <w:p w:rsidR="00336C99" w:rsidRDefault="00AE75DD">
      <w:pPr>
        <w:pStyle w:val="1"/>
        <w:numPr>
          <w:ilvl w:val="0"/>
          <w:numId w:val="5"/>
        </w:numPr>
        <w:shd w:val="clear" w:color="auto" w:fill="auto"/>
        <w:tabs>
          <w:tab w:val="left" w:pos="1106"/>
        </w:tabs>
        <w:spacing w:line="211" w:lineRule="auto"/>
        <w:ind w:firstLine="620"/>
        <w:jc w:val="both"/>
      </w:pPr>
      <w:r>
        <w:rPr>
          <w:color w:val="1A1A1A"/>
        </w:rPr>
        <w:t>Компе</w:t>
      </w:r>
      <w:r>
        <w:t>н</w:t>
      </w:r>
      <w:r>
        <w:rPr>
          <w:color w:val="1A1A1A"/>
        </w:rPr>
        <w:t>са</w:t>
      </w:r>
      <w:r>
        <w:t>ци</w:t>
      </w:r>
      <w:r>
        <w:rPr>
          <w:color w:val="1A1A1A"/>
        </w:rPr>
        <w:t xml:space="preserve">я </w:t>
      </w:r>
      <w:r w:rsidR="00586C8A">
        <w:t>предоставляется гражданам, относящимся к категориям</w:t>
      </w:r>
      <w:r w:rsidR="00586C8A">
        <w:rPr>
          <w:color w:val="1A1A1A"/>
        </w:rPr>
        <w:t>,</w:t>
      </w:r>
      <w:r>
        <w:rPr>
          <w:color w:val="1A1A1A"/>
        </w:rPr>
        <w:t xml:space="preserve"> </w:t>
      </w:r>
      <w:r>
        <w:t xml:space="preserve">указанным в пункте 3.1 настоящего Положения, если размер среднедушевого дохода семьи ниже величины прожиточного минимума, установленного в расчете на душу населения в соответствии с постановлением Правительства Вологодской области от 29 ноября 2004 </w:t>
      </w:r>
      <w:r>
        <w:rPr>
          <w:color w:val="1A1A1A"/>
        </w:rPr>
        <w:t>го</w:t>
      </w:r>
      <w:r>
        <w:t>да№ 1086 (с последующими изменениями)</w:t>
      </w:r>
      <w:r>
        <w:rPr>
          <w:color w:val="1A1A1A"/>
        </w:rPr>
        <w:t>.</w:t>
      </w:r>
    </w:p>
    <w:p w:rsidR="00336C99" w:rsidRDefault="00AE75DD">
      <w:pPr>
        <w:pStyle w:val="1"/>
        <w:numPr>
          <w:ilvl w:val="0"/>
          <w:numId w:val="5"/>
        </w:numPr>
        <w:shd w:val="clear" w:color="auto" w:fill="auto"/>
        <w:tabs>
          <w:tab w:val="left" w:pos="1149"/>
        </w:tabs>
        <w:spacing w:line="211" w:lineRule="auto"/>
        <w:ind w:firstLine="740"/>
        <w:jc w:val="both"/>
      </w:pPr>
      <w:r>
        <w:t>Для получения Компенсации один из родителей (законных представителей) (далее - заявитель) обращается с заявлением, оформленным по образцу согласно приложению 2 к настоящему Положению (далее - заявление), к заведующему Учреждением, на период его отсутствия к лицу, исполняющему обязанности заведующего.</w:t>
      </w:r>
    </w:p>
    <w:p w:rsidR="00336C99" w:rsidRDefault="00AE75DD">
      <w:pPr>
        <w:pStyle w:val="1"/>
        <w:shd w:val="clear" w:color="auto" w:fill="auto"/>
        <w:spacing w:line="211" w:lineRule="auto"/>
        <w:ind w:firstLine="0"/>
        <w:jc w:val="center"/>
      </w:pPr>
      <w:r>
        <w:t>Заявитель одновременно с заявлением представляет следующие документы</w:t>
      </w:r>
      <w:r>
        <w:rPr>
          <w:color w:val="1A1A1A"/>
        </w:rPr>
        <w:t>:</w:t>
      </w:r>
    </w:p>
    <w:p w:rsidR="00336C99" w:rsidRDefault="00AE75DD">
      <w:pPr>
        <w:pStyle w:val="1"/>
        <w:shd w:val="clear" w:color="auto" w:fill="auto"/>
        <w:tabs>
          <w:tab w:val="left" w:pos="909"/>
        </w:tabs>
        <w:spacing w:line="211" w:lineRule="auto"/>
        <w:ind w:firstLine="620"/>
        <w:jc w:val="both"/>
      </w:pPr>
      <w:r>
        <w:t>а</w:t>
      </w:r>
      <w:r>
        <w:rPr>
          <w:color w:val="1A1A1A"/>
        </w:rPr>
        <w:t>)</w:t>
      </w:r>
      <w:r>
        <w:rPr>
          <w:color w:val="1A1A1A"/>
        </w:rPr>
        <w:tab/>
        <w:t xml:space="preserve">Копию </w:t>
      </w:r>
      <w:r w:rsidR="00586C8A">
        <w:t xml:space="preserve">паспорта заявителя </w:t>
      </w:r>
      <w:r w:rsidR="00606208">
        <w:t xml:space="preserve">(страниц, содержащих информацию </w:t>
      </w:r>
      <w:r>
        <w:t xml:space="preserve"> </w:t>
      </w:r>
      <w:r w:rsidR="00606208">
        <w:t>о личности</w:t>
      </w:r>
      <w:r>
        <w:t xml:space="preserve"> заявителя).</w:t>
      </w:r>
    </w:p>
    <w:p w:rsidR="00336C99" w:rsidRDefault="00AE75DD">
      <w:pPr>
        <w:pStyle w:val="1"/>
        <w:shd w:val="clear" w:color="auto" w:fill="auto"/>
        <w:tabs>
          <w:tab w:val="left" w:pos="928"/>
        </w:tabs>
        <w:spacing w:line="211" w:lineRule="auto"/>
        <w:ind w:firstLine="620"/>
        <w:jc w:val="both"/>
      </w:pPr>
      <w:r>
        <w:t>б</w:t>
      </w:r>
      <w:r>
        <w:rPr>
          <w:color w:val="1A1A1A"/>
        </w:rPr>
        <w:t>)</w:t>
      </w:r>
      <w:r>
        <w:rPr>
          <w:color w:val="1A1A1A"/>
        </w:rPr>
        <w:tab/>
        <w:t xml:space="preserve">Копию </w:t>
      </w:r>
      <w:r w:rsidR="00606208">
        <w:rPr>
          <w:color w:val="1A1A1A"/>
        </w:rPr>
        <w:t xml:space="preserve">свидетельства о рождении на каждого ребенка, выданного органами </w:t>
      </w:r>
      <w:r>
        <w:t xml:space="preserve"> записи актов гражданского состояния, или копию свидетельства о рождении на каждого ребенка, выданного консульским учреждением Российской Федерации за пределами территории Российской Федерации</w:t>
      </w:r>
      <w:proofErr w:type="gramStart"/>
      <w:r>
        <w:t>.</w:t>
      </w:r>
      <w:proofErr w:type="gramEnd"/>
      <w:r>
        <w:t xml:space="preserve"> - </w:t>
      </w:r>
      <w:proofErr w:type="gramStart"/>
      <w:r>
        <w:t>е</w:t>
      </w:r>
      <w:proofErr w:type="gramEnd"/>
      <w:r>
        <w:t>сли ребенок (дети) родился (родились) на территории иностранного государства, а в случаях, когда регистрация рождения ребенка (детей) произведена компетентным органом иностранного государства, на каждого ребенка представляется.</w:t>
      </w:r>
    </w:p>
    <w:p w:rsidR="00336C99" w:rsidRDefault="00AE75DD">
      <w:pPr>
        <w:pStyle w:val="1"/>
        <w:shd w:val="clear" w:color="auto" w:fill="auto"/>
        <w:tabs>
          <w:tab w:val="left" w:pos="953"/>
        </w:tabs>
        <w:spacing w:line="211" w:lineRule="auto"/>
        <w:ind w:firstLine="620"/>
        <w:jc w:val="both"/>
      </w:pPr>
      <w:r>
        <w:t>в)</w:t>
      </w:r>
      <w:r>
        <w:tab/>
        <w:t>Справку из ЖКХ (или ТСЖ) о составе семьи.</w:t>
      </w:r>
    </w:p>
    <w:p w:rsidR="00336C99" w:rsidRDefault="00AE75DD">
      <w:pPr>
        <w:pStyle w:val="1"/>
        <w:shd w:val="clear" w:color="auto" w:fill="auto"/>
        <w:tabs>
          <w:tab w:val="left" w:pos="914"/>
        </w:tabs>
        <w:spacing w:line="211" w:lineRule="auto"/>
        <w:ind w:firstLine="620"/>
        <w:jc w:val="both"/>
      </w:pPr>
      <w:r>
        <w:t>г)</w:t>
      </w:r>
      <w:r>
        <w:tab/>
        <w:t xml:space="preserve">Справки о доходах (заработной плате) родителей (законных представителей) </w:t>
      </w:r>
      <w:proofErr w:type="gramStart"/>
      <w:r>
        <w:t>за</w:t>
      </w:r>
      <w:proofErr w:type="gramEnd"/>
      <w:r>
        <w:t xml:space="preserve"> последние 6 месяцев.</w:t>
      </w:r>
    </w:p>
    <w:p w:rsidR="00336C99" w:rsidRDefault="00AE75DD">
      <w:pPr>
        <w:pStyle w:val="1"/>
        <w:shd w:val="clear" w:color="auto" w:fill="auto"/>
        <w:tabs>
          <w:tab w:val="left" w:pos="963"/>
        </w:tabs>
        <w:spacing w:line="211" w:lineRule="auto"/>
        <w:ind w:firstLine="620"/>
        <w:jc w:val="both"/>
      </w:pPr>
      <w:r>
        <w:t>д)</w:t>
      </w:r>
      <w:r>
        <w:tab/>
        <w:t>Справку о назначении мер социальной поддержки.</w:t>
      </w:r>
    </w:p>
    <w:p w:rsidR="00336C99" w:rsidRDefault="00AE75DD">
      <w:pPr>
        <w:pStyle w:val="1"/>
        <w:shd w:val="clear" w:color="auto" w:fill="auto"/>
        <w:tabs>
          <w:tab w:val="left" w:pos="963"/>
        </w:tabs>
        <w:spacing w:line="211" w:lineRule="auto"/>
        <w:ind w:firstLine="620"/>
        <w:jc w:val="both"/>
      </w:pPr>
      <w:r>
        <w:t>е)</w:t>
      </w:r>
      <w:r>
        <w:tab/>
        <w:t>Распечатку банковских реквизитов.</w:t>
      </w:r>
    </w:p>
    <w:p w:rsidR="00336C99" w:rsidRDefault="00AE75DD">
      <w:pPr>
        <w:pStyle w:val="1"/>
        <w:shd w:val="clear" w:color="auto" w:fill="auto"/>
        <w:spacing w:line="211" w:lineRule="auto"/>
        <w:ind w:firstLine="620"/>
        <w:jc w:val="both"/>
      </w:pPr>
      <w:r>
        <w:t>Заявитель представляет дополнительно следующие документы:</w:t>
      </w:r>
    </w:p>
    <w:p w:rsidR="00336C99" w:rsidRDefault="00AE75DD">
      <w:pPr>
        <w:pStyle w:val="1"/>
        <w:shd w:val="clear" w:color="auto" w:fill="auto"/>
        <w:tabs>
          <w:tab w:val="left" w:pos="976"/>
        </w:tabs>
        <w:spacing w:line="211" w:lineRule="auto"/>
        <w:ind w:firstLine="600"/>
        <w:jc w:val="both"/>
      </w:pPr>
      <w:r>
        <w:t>ж)</w:t>
      </w:r>
      <w:r>
        <w:tab/>
        <w:t>Копию удостоверения многодетной семьи (многодетные семьи)</w:t>
      </w:r>
      <w:r>
        <w:rPr>
          <w:color w:val="1A1A1A"/>
        </w:rPr>
        <w:t>.</w:t>
      </w:r>
    </w:p>
    <w:p w:rsidR="00336C99" w:rsidRDefault="00AE75DD">
      <w:pPr>
        <w:pStyle w:val="1"/>
        <w:shd w:val="clear" w:color="auto" w:fill="auto"/>
        <w:tabs>
          <w:tab w:val="left" w:pos="1106"/>
        </w:tabs>
        <w:spacing w:line="211" w:lineRule="auto"/>
        <w:ind w:left="180" w:firstLine="440"/>
        <w:jc w:val="both"/>
      </w:pPr>
      <w:r>
        <w:t>з)</w:t>
      </w:r>
      <w:r>
        <w:tab/>
        <w:t xml:space="preserve">Копии документов, подтверждающих наличие права для получения Компенсации (отцы, воспитывающие детей без матери; семьи, в которых оба родителя </w:t>
      </w:r>
      <w:r>
        <w:rPr>
          <w:color w:val="545454"/>
        </w:rPr>
        <w:t xml:space="preserve">— </w:t>
      </w:r>
      <w:r>
        <w:t>инвалиды 1 и II групп).</w:t>
      </w:r>
    </w:p>
    <w:p w:rsidR="00336C99" w:rsidRDefault="00AE75DD">
      <w:pPr>
        <w:pStyle w:val="1"/>
        <w:shd w:val="clear" w:color="auto" w:fill="auto"/>
        <w:tabs>
          <w:tab w:val="left" w:pos="1106"/>
        </w:tabs>
        <w:spacing w:line="211" w:lineRule="auto"/>
        <w:ind w:left="180" w:firstLine="440"/>
        <w:jc w:val="both"/>
      </w:pPr>
      <w:r>
        <w:t>и)</w:t>
      </w:r>
      <w:r>
        <w:tab/>
        <w:t>Справку с места работы родителя (работники Учреждения, реализующего образовательную программу дошкольного образования).</w:t>
      </w:r>
    </w:p>
    <w:p w:rsidR="00336C99" w:rsidRDefault="00AE75DD">
      <w:pPr>
        <w:pStyle w:val="1"/>
        <w:numPr>
          <w:ilvl w:val="0"/>
          <w:numId w:val="5"/>
        </w:numPr>
        <w:shd w:val="clear" w:color="auto" w:fill="auto"/>
        <w:tabs>
          <w:tab w:val="left" w:pos="1171"/>
        </w:tabs>
        <w:spacing w:line="211" w:lineRule="auto"/>
        <w:ind w:left="180" w:firstLine="560"/>
        <w:jc w:val="both"/>
      </w:pPr>
      <w:r>
        <w:t>В соответствии с пунктом 3 решения Вологодской городской Думы от 31.10.2013 № 1854 устанавливается сроком на один год Компенсация:</w:t>
      </w:r>
    </w:p>
    <w:p w:rsidR="00336C99" w:rsidRDefault="00AE75DD">
      <w:pPr>
        <w:pStyle w:val="1"/>
        <w:numPr>
          <w:ilvl w:val="0"/>
          <w:numId w:val="4"/>
        </w:numPr>
        <w:shd w:val="clear" w:color="auto" w:fill="auto"/>
        <w:tabs>
          <w:tab w:val="left" w:pos="895"/>
        </w:tabs>
        <w:spacing w:line="211" w:lineRule="auto"/>
        <w:ind w:firstLine="740"/>
        <w:jc w:val="both"/>
      </w:pPr>
      <w:r>
        <w:t>на первого ребенка в размере 40% от фактически внесенной родительской платы;</w:t>
      </w:r>
    </w:p>
    <w:p w:rsidR="00336C99" w:rsidRDefault="00AE75DD">
      <w:pPr>
        <w:pStyle w:val="1"/>
        <w:numPr>
          <w:ilvl w:val="0"/>
          <w:numId w:val="4"/>
        </w:numPr>
        <w:shd w:val="clear" w:color="auto" w:fill="auto"/>
        <w:tabs>
          <w:tab w:val="left" w:pos="895"/>
        </w:tabs>
        <w:spacing w:line="211" w:lineRule="auto"/>
        <w:ind w:firstLine="740"/>
        <w:jc w:val="both"/>
      </w:pPr>
      <w:r>
        <w:t>на второго ребенка в размере 25% от фактически внесенной родительской платы;</w:t>
      </w:r>
    </w:p>
    <w:p w:rsidR="00336C99" w:rsidRDefault="00AE75DD">
      <w:pPr>
        <w:pStyle w:val="1"/>
        <w:numPr>
          <w:ilvl w:val="0"/>
          <w:numId w:val="4"/>
        </w:numPr>
        <w:shd w:val="clear" w:color="auto" w:fill="auto"/>
        <w:tabs>
          <w:tab w:val="left" w:pos="921"/>
        </w:tabs>
        <w:spacing w:line="211" w:lineRule="auto"/>
        <w:ind w:left="180" w:firstLine="560"/>
        <w:jc w:val="both"/>
      </w:pPr>
      <w:r>
        <w:t>на третьего ребенка и последующих детей в размере 1</w:t>
      </w:r>
      <w:r>
        <w:rPr>
          <w:color w:val="1A1A1A"/>
        </w:rPr>
        <w:t xml:space="preserve">5% </w:t>
      </w:r>
      <w:r>
        <w:t>от фактически внесенной родительской платы,</w:t>
      </w:r>
    </w:p>
    <w:p w:rsidR="00336C99" w:rsidRDefault="00AE75DD">
      <w:pPr>
        <w:pStyle w:val="1"/>
        <w:numPr>
          <w:ilvl w:val="0"/>
          <w:numId w:val="5"/>
        </w:numPr>
        <w:shd w:val="clear" w:color="auto" w:fill="auto"/>
        <w:tabs>
          <w:tab w:val="left" w:pos="1178"/>
        </w:tabs>
        <w:spacing w:line="211" w:lineRule="auto"/>
        <w:ind w:firstLine="720"/>
        <w:jc w:val="both"/>
      </w:pPr>
      <w:r>
        <w:t>Основаниями для отказа в назначении Компенсации являются:</w:t>
      </w:r>
    </w:p>
    <w:p w:rsidR="00336C99" w:rsidRDefault="001859ED">
      <w:pPr>
        <w:pStyle w:val="1"/>
        <w:numPr>
          <w:ilvl w:val="0"/>
          <w:numId w:val="4"/>
        </w:numPr>
        <w:shd w:val="clear" w:color="auto" w:fill="auto"/>
        <w:tabs>
          <w:tab w:val="left" w:pos="879"/>
        </w:tabs>
        <w:spacing w:line="211" w:lineRule="auto"/>
        <w:ind w:firstLine="600"/>
        <w:jc w:val="both"/>
      </w:pPr>
      <w:r>
        <w:t>Не предоставление</w:t>
      </w:r>
      <w:r w:rsidR="00AE75DD">
        <w:t xml:space="preserve"> документов, указанных в пункте 3.3 настояще</w:t>
      </w:r>
      <w:r w:rsidR="00AE75DD">
        <w:rPr>
          <w:color w:val="1A1A1A"/>
        </w:rPr>
        <w:t xml:space="preserve">го </w:t>
      </w:r>
      <w:r w:rsidR="00AE75DD">
        <w:t>Положения;</w:t>
      </w:r>
    </w:p>
    <w:p w:rsidR="00336C99" w:rsidRDefault="00AE75DD">
      <w:pPr>
        <w:pStyle w:val="1"/>
        <w:numPr>
          <w:ilvl w:val="0"/>
          <w:numId w:val="4"/>
        </w:numPr>
        <w:shd w:val="clear" w:color="auto" w:fill="auto"/>
        <w:tabs>
          <w:tab w:val="left" w:pos="948"/>
        </w:tabs>
        <w:spacing w:line="211" w:lineRule="auto"/>
        <w:ind w:left="920" w:hanging="180"/>
        <w:jc w:val="both"/>
      </w:pPr>
      <w:r>
        <w:t>предоставление (предъявление) документов с истекшим сроком действия; предоставление документов, оформленных с нарушением требований</w:t>
      </w:r>
      <w:r>
        <w:br w:type="page"/>
      </w:r>
    </w:p>
    <w:p w:rsidR="00336C99" w:rsidRDefault="00AE75DD">
      <w:pPr>
        <w:pStyle w:val="1"/>
        <w:shd w:val="clear" w:color="auto" w:fill="auto"/>
        <w:spacing w:after="180" w:line="214" w:lineRule="auto"/>
        <w:ind w:firstLine="240"/>
        <w:jc w:val="both"/>
      </w:pPr>
      <w:r>
        <w:lastRenderedPageBreak/>
        <w:t>действующего законодательства.</w:t>
      </w:r>
    </w:p>
    <w:p w:rsidR="00336C99" w:rsidRDefault="00AE75DD">
      <w:pPr>
        <w:pStyle w:val="32"/>
        <w:keepNext/>
        <w:keepLines/>
        <w:numPr>
          <w:ilvl w:val="0"/>
          <w:numId w:val="6"/>
        </w:numPr>
        <w:shd w:val="clear" w:color="auto" w:fill="auto"/>
        <w:tabs>
          <w:tab w:val="left" w:pos="1147"/>
        </w:tabs>
        <w:ind w:left="240" w:firstLine="580"/>
        <w:jc w:val="both"/>
      </w:pPr>
      <w:bookmarkStart w:id="11" w:name="bookmark10"/>
      <w:bookmarkStart w:id="12" w:name="bookmark11"/>
      <w:r>
        <w:t>Порядок предоставления льготы освобождения от родительской платы за присмотр и уход за детьми в Учреждении.</w:t>
      </w:r>
      <w:bookmarkEnd w:id="11"/>
      <w:bookmarkEnd w:id="12"/>
    </w:p>
    <w:p w:rsidR="00336C99" w:rsidRDefault="00AE75DD">
      <w:pPr>
        <w:pStyle w:val="1"/>
        <w:numPr>
          <w:ilvl w:val="1"/>
          <w:numId w:val="6"/>
        </w:numPr>
        <w:shd w:val="clear" w:color="auto" w:fill="auto"/>
        <w:tabs>
          <w:tab w:val="left" w:pos="1268"/>
        </w:tabs>
        <w:spacing w:line="214" w:lineRule="auto"/>
        <w:ind w:left="240" w:firstLine="580"/>
        <w:jc w:val="both"/>
      </w:pPr>
      <w:r>
        <w:t xml:space="preserve">Родительская плата за присмотр и уход за детьми-инвалидами, детьми-сиротами. и детьми, оставшимися без попечения родителей, обучающимися в Учреждении, не </w:t>
      </w:r>
      <w:r>
        <w:rPr>
          <w:u w:val="single"/>
        </w:rPr>
        <w:t>взимается</w:t>
      </w:r>
      <w:r>
        <w:t xml:space="preserve"> в соответствии с пунктом 1.5 решения Вологодской городской Думы от 31.10.2013 № 1853.</w:t>
      </w:r>
    </w:p>
    <w:p w:rsidR="00336C99" w:rsidRDefault="00AE75DD">
      <w:pPr>
        <w:pStyle w:val="1"/>
        <w:numPr>
          <w:ilvl w:val="1"/>
          <w:numId w:val="6"/>
        </w:numPr>
        <w:shd w:val="clear" w:color="auto" w:fill="auto"/>
        <w:tabs>
          <w:tab w:val="left" w:pos="1263"/>
        </w:tabs>
        <w:spacing w:line="214" w:lineRule="auto"/>
        <w:ind w:left="240" w:firstLine="580"/>
        <w:jc w:val="both"/>
      </w:pPr>
      <w:r>
        <w:t>Для получения льготы, указанной в пункте 4.1 настоящего Порядка родители (законные представители) (далее - заявитель) предоставляют заведующему Учреждением, на период его отсутствия лицу, исполняющему обязанности заведующего следующие документы:</w:t>
      </w:r>
    </w:p>
    <w:p w:rsidR="00336C99" w:rsidRDefault="00AE75DD">
      <w:pPr>
        <w:pStyle w:val="1"/>
        <w:numPr>
          <w:ilvl w:val="2"/>
          <w:numId w:val="6"/>
        </w:numPr>
        <w:shd w:val="clear" w:color="auto" w:fill="auto"/>
        <w:tabs>
          <w:tab w:val="left" w:pos="1415"/>
        </w:tabs>
        <w:spacing w:line="214" w:lineRule="auto"/>
        <w:ind w:firstLine="800"/>
        <w:jc w:val="both"/>
      </w:pPr>
      <w:r>
        <w:t>Ребенок-инвалид:</w:t>
      </w:r>
    </w:p>
    <w:p w:rsidR="00336C99" w:rsidRDefault="00AE75DD">
      <w:pPr>
        <w:pStyle w:val="1"/>
        <w:shd w:val="clear" w:color="auto" w:fill="auto"/>
        <w:tabs>
          <w:tab w:val="left" w:pos="1147"/>
        </w:tabs>
        <w:spacing w:line="214" w:lineRule="auto"/>
        <w:ind w:left="240" w:firstLine="580"/>
        <w:jc w:val="both"/>
      </w:pPr>
      <w:r>
        <w:t>а)</w:t>
      </w:r>
      <w:r>
        <w:tab/>
        <w:t>Копию паспорта заявителя (страниц, содержащих информацию о личности заявителя).</w:t>
      </w:r>
    </w:p>
    <w:p w:rsidR="00336C99" w:rsidRDefault="00AE75DD">
      <w:pPr>
        <w:pStyle w:val="1"/>
        <w:shd w:val="clear" w:color="auto" w:fill="auto"/>
        <w:tabs>
          <w:tab w:val="left" w:pos="1147"/>
        </w:tabs>
        <w:spacing w:line="214" w:lineRule="auto"/>
        <w:ind w:left="240" w:firstLine="580"/>
        <w:jc w:val="both"/>
      </w:pPr>
      <w:r>
        <w:t>б)</w:t>
      </w:r>
      <w:r>
        <w:tab/>
        <w:t>Копию свидетельства о рождении на ребенка, выданного органами записи актов гражданского состояния.</w:t>
      </w:r>
    </w:p>
    <w:p w:rsidR="00336C99" w:rsidRDefault="00AE75DD">
      <w:pPr>
        <w:pStyle w:val="1"/>
        <w:shd w:val="clear" w:color="auto" w:fill="auto"/>
        <w:tabs>
          <w:tab w:val="left" w:pos="1147"/>
        </w:tabs>
        <w:spacing w:line="214" w:lineRule="auto"/>
        <w:ind w:firstLine="800"/>
        <w:jc w:val="both"/>
      </w:pPr>
      <w:r>
        <w:t>в)</w:t>
      </w:r>
      <w:r>
        <w:tab/>
        <w:t>Копию справки ВТЭК.</w:t>
      </w:r>
    </w:p>
    <w:p w:rsidR="00336C99" w:rsidRDefault="00AE75DD">
      <w:pPr>
        <w:pStyle w:val="1"/>
        <w:shd w:val="clear" w:color="auto" w:fill="auto"/>
        <w:tabs>
          <w:tab w:val="left" w:pos="1147"/>
        </w:tabs>
        <w:spacing w:line="214" w:lineRule="auto"/>
        <w:ind w:firstLine="800"/>
        <w:jc w:val="both"/>
      </w:pPr>
      <w:r>
        <w:t>г)</w:t>
      </w:r>
      <w:r>
        <w:tab/>
        <w:t>Справку о назначении мер социальной поддержки.</w:t>
      </w:r>
    </w:p>
    <w:p w:rsidR="00336C99" w:rsidRDefault="00AE75DD">
      <w:pPr>
        <w:pStyle w:val="1"/>
        <w:shd w:val="clear" w:color="auto" w:fill="auto"/>
        <w:tabs>
          <w:tab w:val="left" w:pos="1147"/>
        </w:tabs>
        <w:spacing w:line="214" w:lineRule="auto"/>
        <w:ind w:firstLine="800"/>
        <w:jc w:val="both"/>
      </w:pPr>
      <w:r>
        <w:t>д)</w:t>
      </w:r>
      <w:r>
        <w:tab/>
        <w:t>Справку из ЖКХ (или ТСЖ) о составе семьи.</w:t>
      </w:r>
    </w:p>
    <w:p w:rsidR="00336C99" w:rsidRDefault="00AE75DD">
      <w:pPr>
        <w:pStyle w:val="1"/>
        <w:numPr>
          <w:ilvl w:val="2"/>
          <w:numId w:val="6"/>
        </w:numPr>
        <w:shd w:val="clear" w:color="auto" w:fill="auto"/>
        <w:tabs>
          <w:tab w:val="left" w:pos="1420"/>
        </w:tabs>
        <w:spacing w:line="214" w:lineRule="auto"/>
        <w:ind w:firstLine="800"/>
        <w:jc w:val="both"/>
      </w:pPr>
      <w:r>
        <w:t>Дети-сироты и дети, оставшиеся без попечения родителей:</w:t>
      </w:r>
    </w:p>
    <w:p w:rsidR="00336C99" w:rsidRDefault="00AE75DD">
      <w:pPr>
        <w:pStyle w:val="1"/>
        <w:shd w:val="clear" w:color="auto" w:fill="auto"/>
        <w:tabs>
          <w:tab w:val="left" w:pos="1147"/>
        </w:tabs>
        <w:spacing w:line="214" w:lineRule="auto"/>
        <w:ind w:left="240" w:firstLine="580"/>
        <w:jc w:val="both"/>
      </w:pPr>
      <w:r>
        <w:t>а)</w:t>
      </w:r>
      <w:r>
        <w:tab/>
        <w:t>Копию паспорта заявителя (страниц, содержащих информацию о личности заявителя).</w:t>
      </w:r>
    </w:p>
    <w:p w:rsidR="00336C99" w:rsidRDefault="00AE75DD">
      <w:pPr>
        <w:pStyle w:val="1"/>
        <w:shd w:val="clear" w:color="auto" w:fill="auto"/>
        <w:tabs>
          <w:tab w:val="left" w:pos="1147"/>
        </w:tabs>
        <w:spacing w:line="214" w:lineRule="auto"/>
        <w:ind w:left="240" w:firstLine="580"/>
        <w:jc w:val="both"/>
      </w:pPr>
      <w:r>
        <w:t>б)</w:t>
      </w:r>
      <w:r>
        <w:tab/>
        <w:t>Копию свидетельства о рождении на ребенка, выданного органами записи актов гражданского состояния,</w:t>
      </w:r>
    </w:p>
    <w:p w:rsidR="00336C99" w:rsidRDefault="00AE75DD">
      <w:pPr>
        <w:pStyle w:val="1"/>
        <w:shd w:val="clear" w:color="auto" w:fill="auto"/>
        <w:tabs>
          <w:tab w:val="left" w:pos="1147"/>
        </w:tabs>
        <w:spacing w:after="180" w:line="214" w:lineRule="auto"/>
        <w:ind w:firstLine="800"/>
        <w:jc w:val="both"/>
      </w:pPr>
      <w:r>
        <w:t>в)</w:t>
      </w:r>
      <w:r>
        <w:tab/>
        <w:t>Копию постановления об установлении опеки над ребенком.</w:t>
      </w:r>
    </w:p>
    <w:p w:rsidR="00336C99" w:rsidRDefault="00AE75DD">
      <w:pPr>
        <w:pStyle w:val="32"/>
        <w:keepNext/>
        <w:keepLines/>
        <w:numPr>
          <w:ilvl w:val="0"/>
          <w:numId w:val="7"/>
        </w:numPr>
        <w:shd w:val="clear" w:color="auto" w:fill="auto"/>
        <w:tabs>
          <w:tab w:val="left" w:pos="1147"/>
        </w:tabs>
        <w:spacing w:line="206" w:lineRule="auto"/>
        <w:ind w:firstLine="800"/>
        <w:jc w:val="both"/>
      </w:pPr>
      <w:bookmarkStart w:id="13" w:name="bookmark12"/>
      <w:bookmarkStart w:id="14" w:name="bookmark13"/>
      <w:r>
        <w:t>Заключительные положения.</w:t>
      </w:r>
      <w:bookmarkEnd w:id="13"/>
      <w:bookmarkEnd w:id="14"/>
    </w:p>
    <w:p w:rsidR="00336C99" w:rsidRDefault="00AE75DD">
      <w:pPr>
        <w:pStyle w:val="1"/>
        <w:numPr>
          <w:ilvl w:val="1"/>
          <w:numId w:val="7"/>
        </w:numPr>
        <w:shd w:val="clear" w:color="auto" w:fill="auto"/>
        <w:tabs>
          <w:tab w:val="left" w:pos="1268"/>
        </w:tabs>
        <w:spacing w:line="206" w:lineRule="auto"/>
        <w:ind w:left="240" w:firstLine="580"/>
        <w:jc w:val="both"/>
      </w:pPr>
      <w:r>
        <w:t>Заявитель несет ответственность за достоверность представленных сведений, а также подлинность документов, в которых они содержатся.</w:t>
      </w:r>
    </w:p>
    <w:p w:rsidR="00336C99" w:rsidRDefault="00AE75DD">
      <w:pPr>
        <w:pStyle w:val="1"/>
        <w:numPr>
          <w:ilvl w:val="1"/>
          <w:numId w:val="7"/>
        </w:numPr>
        <w:shd w:val="clear" w:color="auto" w:fill="auto"/>
        <w:tabs>
          <w:tab w:val="left" w:pos="1263"/>
        </w:tabs>
        <w:spacing w:line="206" w:lineRule="auto"/>
        <w:ind w:left="240" w:firstLine="580"/>
        <w:jc w:val="both"/>
      </w:pPr>
      <w:r>
        <w:t>Учреждение вправе осуществлять дополнительную проверку представленных заявителем сведений в пределах предоставленных полномочий в случаях возникновения сомнений в подлинности документов и достоверности представленных сведений.</w:t>
      </w:r>
    </w:p>
    <w:p w:rsidR="00336C99" w:rsidRDefault="00AE75DD">
      <w:pPr>
        <w:pStyle w:val="1"/>
        <w:numPr>
          <w:ilvl w:val="1"/>
          <w:numId w:val="7"/>
        </w:numPr>
        <w:shd w:val="clear" w:color="auto" w:fill="auto"/>
        <w:tabs>
          <w:tab w:val="left" w:pos="1247"/>
        </w:tabs>
        <w:spacing w:line="206" w:lineRule="auto"/>
        <w:ind w:firstLine="800"/>
        <w:jc w:val="both"/>
      </w:pPr>
      <w:r>
        <w:t>Сумма Компенсации перечисляется на банковский счет заявителя.</w:t>
      </w:r>
    </w:p>
    <w:p w:rsidR="00336C99" w:rsidRDefault="00AE75DD">
      <w:pPr>
        <w:pStyle w:val="1"/>
        <w:numPr>
          <w:ilvl w:val="1"/>
          <w:numId w:val="7"/>
        </w:numPr>
        <w:shd w:val="clear" w:color="auto" w:fill="auto"/>
        <w:tabs>
          <w:tab w:val="left" w:pos="1263"/>
        </w:tabs>
        <w:spacing w:line="206" w:lineRule="auto"/>
        <w:ind w:left="240" w:firstLine="580"/>
        <w:jc w:val="both"/>
      </w:pPr>
      <w:r>
        <w:t>Перечисление Компенсации на банковские счета заявителей осуществляется в порядке, установленном действующим законодательством.</w:t>
      </w:r>
    </w:p>
    <w:p w:rsidR="00336C99" w:rsidRDefault="00AE75DD">
      <w:pPr>
        <w:pStyle w:val="1"/>
        <w:numPr>
          <w:ilvl w:val="1"/>
          <w:numId w:val="7"/>
        </w:numPr>
        <w:shd w:val="clear" w:color="auto" w:fill="auto"/>
        <w:tabs>
          <w:tab w:val="left" w:pos="1394"/>
        </w:tabs>
        <w:spacing w:line="206" w:lineRule="auto"/>
        <w:ind w:left="240" w:firstLine="580"/>
        <w:jc w:val="both"/>
      </w:pPr>
      <w:r>
        <w:t>Родители (законные представители) обязаны извещать заведующего Учреждением, на период его отсутствия лицо, исполняющее обязанности заведующего, о наступлении обстоятельств, влекущих прекращение выплаты Компенсации (смена образовательной организации, лишение родительских прав, смерть заявителя), не позднее одного месяца с момента наступления таких обстоятельств.</w:t>
      </w:r>
    </w:p>
    <w:p w:rsidR="00336C99" w:rsidRDefault="00AE75DD">
      <w:pPr>
        <w:pStyle w:val="1"/>
        <w:numPr>
          <w:ilvl w:val="1"/>
          <w:numId w:val="7"/>
        </w:numPr>
        <w:shd w:val="clear" w:color="auto" w:fill="auto"/>
        <w:tabs>
          <w:tab w:val="left" w:pos="1263"/>
        </w:tabs>
        <w:spacing w:line="206" w:lineRule="auto"/>
        <w:ind w:left="240" w:firstLine="580"/>
        <w:jc w:val="both"/>
      </w:pPr>
      <w:r>
        <w:t>При наступлении обстоятельств, влекущих прекращение выплаты, выплата прекращается с месяца, следующего за месяцем, в котором наступили соответствующие обстоятельства.</w:t>
      </w:r>
    </w:p>
    <w:p w:rsidR="00336C99" w:rsidRDefault="00AE75DD">
      <w:pPr>
        <w:pStyle w:val="1"/>
        <w:numPr>
          <w:ilvl w:val="1"/>
          <w:numId w:val="7"/>
        </w:numPr>
        <w:shd w:val="clear" w:color="auto" w:fill="auto"/>
        <w:tabs>
          <w:tab w:val="left" w:pos="1394"/>
        </w:tabs>
        <w:spacing w:after="180" w:line="206" w:lineRule="auto"/>
        <w:ind w:left="240" w:firstLine="580"/>
        <w:jc w:val="both"/>
        <w:sectPr w:rsidR="00336C99">
          <w:type w:val="continuous"/>
          <w:pgSz w:w="11900" w:h="16840"/>
          <w:pgMar w:top="975" w:right="991" w:bottom="1557" w:left="1338" w:header="547" w:footer="1129" w:gutter="0"/>
          <w:cols w:space="720"/>
          <w:noEndnote/>
          <w:docGrid w:linePitch="360"/>
        </w:sectPr>
      </w:pPr>
      <w:r>
        <w:t>Излишне выплаченные суммы Компенсации вследствие представления документов с заведомо неверными сведениями, сокрытия данных, влияющих на право получения дополнительной Компенсации, возмещаются заявителем добровольно путем внесения на счет Учреждения, а в случае отказа заявителя взыскиваются в соответствии с действующим законодательством.</w:t>
      </w:r>
    </w:p>
    <w:p w:rsidR="00336C99" w:rsidRDefault="00AE75DD">
      <w:pPr>
        <w:pStyle w:val="1"/>
        <w:shd w:val="clear" w:color="auto" w:fill="auto"/>
        <w:ind w:firstLine="0"/>
        <w:jc w:val="right"/>
      </w:pPr>
      <w:r>
        <w:lastRenderedPageBreak/>
        <w:t xml:space="preserve">Заведующему МДОУ </w:t>
      </w:r>
      <w:r w:rsidR="00ED1A5C">
        <w:t>«Детский сад № 25 «Улыбка»</w:t>
      </w:r>
    </w:p>
    <w:p w:rsidR="00336C99" w:rsidRDefault="00ED1A5C">
      <w:pPr>
        <w:pStyle w:val="1"/>
        <w:shd w:val="clear" w:color="auto" w:fill="auto"/>
        <w:spacing w:after="520"/>
        <w:ind w:left="6420" w:firstLine="0"/>
      </w:pPr>
      <w:r>
        <w:t xml:space="preserve">Е.Е. </w:t>
      </w:r>
      <w:proofErr w:type="spellStart"/>
      <w:r>
        <w:t>Патраловой</w:t>
      </w:r>
      <w:proofErr w:type="spellEnd"/>
    </w:p>
    <w:p w:rsidR="00336C99" w:rsidRDefault="00AE75DD">
      <w:pPr>
        <w:pStyle w:val="1"/>
        <w:shd w:val="clear" w:color="auto" w:fill="auto"/>
        <w:spacing w:line="262" w:lineRule="auto"/>
        <w:ind w:firstLine="0"/>
        <w:jc w:val="center"/>
      </w:pPr>
      <w:r>
        <w:t>ЗАЯВЛЕНИЕ</w:t>
      </w:r>
    </w:p>
    <w:p w:rsidR="00336C99" w:rsidRDefault="00AE75DD">
      <w:pPr>
        <w:pStyle w:val="1"/>
        <w:shd w:val="clear" w:color="auto" w:fill="auto"/>
        <w:spacing w:after="280" w:line="262" w:lineRule="auto"/>
        <w:ind w:firstLine="0"/>
        <w:jc w:val="center"/>
      </w:pPr>
      <w:r>
        <w:t>о выплате компенсации родительской платы за присмотр и уход за ребенком</w:t>
      </w:r>
      <w:r>
        <w:br/>
        <w:t>в Муниципальном дошкольном образовательном учреждении «Детский сад № 24</w:t>
      </w:r>
      <w:r>
        <w:br/>
        <w:t>«Анютины глазки»</w:t>
      </w:r>
    </w:p>
    <w:p w:rsidR="00336C99" w:rsidRDefault="00ED1A5C">
      <w:pPr>
        <w:pStyle w:val="1"/>
        <w:shd w:val="clear" w:color="auto" w:fill="auto"/>
        <w:tabs>
          <w:tab w:val="left" w:leader="underscore" w:pos="2160"/>
          <w:tab w:val="left" w:leader="underscore" w:pos="2366"/>
          <w:tab w:val="left" w:leader="underscore" w:pos="9270"/>
        </w:tabs>
        <w:ind w:firstLine="0"/>
      </w:pPr>
      <w:r>
        <w:t>Заявител</w:t>
      </w:r>
      <w:r w:rsidR="00AE75DD">
        <w:t>ь</w:t>
      </w:r>
      <w:r w:rsidR="00AE75DD">
        <w:rPr>
          <w:color w:val="545454"/>
        </w:rPr>
        <w:tab/>
      </w:r>
      <w:r w:rsidR="00AE75DD">
        <w:rPr>
          <w:color w:val="545454"/>
        </w:rPr>
        <w:tab/>
      </w:r>
      <w:r w:rsidR="00AE75DD">
        <w:rPr>
          <w:color w:val="545454"/>
        </w:rPr>
        <w:tab/>
      </w:r>
    </w:p>
    <w:p w:rsidR="00336C99" w:rsidRDefault="00AE75DD">
      <w:pPr>
        <w:pStyle w:val="20"/>
        <w:shd w:val="clear" w:color="auto" w:fill="auto"/>
        <w:spacing w:after="280"/>
        <w:jc w:val="center"/>
      </w:pPr>
      <w:r>
        <w:t>(Ф</w:t>
      </w:r>
      <w:r>
        <w:rPr>
          <w:color w:val="1A1A1A"/>
        </w:rPr>
        <w:t>.</w:t>
      </w:r>
      <w:r>
        <w:t>И</w:t>
      </w:r>
      <w:r>
        <w:rPr>
          <w:color w:val="1A1A1A"/>
        </w:rPr>
        <w:t>.</w:t>
      </w:r>
      <w:r>
        <w:t>О</w:t>
      </w:r>
      <w:r>
        <w:rPr>
          <w:color w:val="1A1A1A"/>
        </w:rPr>
        <w:t xml:space="preserve">. </w:t>
      </w:r>
      <w:r>
        <w:t>родителя (законного пре</w:t>
      </w:r>
      <w:r>
        <w:rPr>
          <w:color w:val="1A1A1A"/>
        </w:rPr>
        <w:t>дстав</w:t>
      </w:r>
      <w:r>
        <w:t>ите</w:t>
      </w:r>
      <w:r>
        <w:rPr>
          <w:color w:val="1A1A1A"/>
        </w:rPr>
        <w:t>л</w:t>
      </w:r>
      <w:r>
        <w:t>я))</w:t>
      </w:r>
    </w:p>
    <w:p w:rsidR="00336C99" w:rsidRDefault="00AE75DD">
      <w:pPr>
        <w:pStyle w:val="1"/>
        <w:shd w:val="clear" w:color="auto" w:fill="auto"/>
        <w:tabs>
          <w:tab w:val="left" w:leader="underscore" w:pos="9270"/>
        </w:tabs>
        <w:spacing w:after="280"/>
        <w:ind w:firstLine="0"/>
      </w:pPr>
      <w:r>
        <w:t>Адрес:</w:t>
      </w:r>
      <w:r>
        <w:rPr>
          <w:color w:val="545454"/>
        </w:rPr>
        <w:tab/>
      </w:r>
    </w:p>
    <w:p w:rsidR="00336C99" w:rsidRDefault="00AE75DD">
      <w:pPr>
        <w:pStyle w:val="1"/>
        <w:shd w:val="clear" w:color="auto" w:fill="auto"/>
        <w:tabs>
          <w:tab w:val="left" w:leader="underscore" w:pos="5160"/>
          <w:tab w:val="left" w:leader="underscore" w:pos="9270"/>
        </w:tabs>
        <w:spacing w:after="360"/>
        <w:ind w:firstLine="0"/>
      </w:pPr>
      <w:r>
        <w:t>Телефоны: рабочий</w:t>
      </w:r>
      <w:r>
        <w:rPr>
          <w:color w:val="545454"/>
        </w:rPr>
        <w:tab/>
      </w:r>
      <w:r>
        <w:t>. домашний</w:t>
      </w:r>
      <w:r>
        <w:rPr>
          <w:color w:val="545454"/>
        </w:rPr>
        <w:tab/>
      </w:r>
    </w:p>
    <w:p w:rsidR="00336C99" w:rsidRDefault="00AE75DD">
      <w:pPr>
        <w:pStyle w:val="a5"/>
        <w:shd w:val="clear" w:color="auto" w:fill="auto"/>
        <w:jc w:val="both"/>
      </w:pPr>
      <w:r>
        <w:t>Данные паспорта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922"/>
        <w:gridCol w:w="4032"/>
        <w:gridCol w:w="1440"/>
        <w:gridCol w:w="3178"/>
      </w:tblGrid>
      <w:tr w:rsidR="00336C99">
        <w:trPr>
          <w:trHeight w:hRule="exact" w:val="427"/>
          <w:jc w:val="center"/>
        </w:trPr>
        <w:tc>
          <w:tcPr>
            <w:tcW w:w="922" w:type="dxa"/>
            <w:tcBorders>
              <w:top w:val="single" w:sz="4" w:space="0" w:color="auto"/>
              <w:left w:val="single" w:sz="4" w:space="0" w:color="auto"/>
            </w:tcBorders>
            <w:shd w:val="clear" w:color="auto" w:fill="FFFFFF"/>
          </w:tcPr>
          <w:p w:rsidR="00336C99" w:rsidRDefault="00AE75DD">
            <w:pPr>
              <w:pStyle w:val="a7"/>
              <w:shd w:val="clear" w:color="auto" w:fill="auto"/>
              <w:ind w:firstLine="0"/>
              <w:rPr>
                <w:sz w:val="14"/>
                <w:szCs w:val="14"/>
              </w:rPr>
            </w:pPr>
            <w:r>
              <w:rPr>
                <w:rFonts w:ascii="Lucida Sans Unicode" w:eastAsia="Lucida Sans Unicode" w:hAnsi="Lucida Sans Unicode" w:cs="Lucida Sans Unicode"/>
                <w:sz w:val="14"/>
                <w:szCs w:val="14"/>
              </w:rPr>
              <w:t>Серия</w:t>
            </w:r>
          </w:p>
        </w:tc>
        <w:tc>
          <w:tcPr>
            <w:tcW w:w="4032" w:type="dxa"/>
            <w:tcBorders>
              <w:top w:val="single" w:sz="4" w:space="0" w:color="auto"/>
              <w:left w:val="single" w:sz="4" w:space="0" w:color="auto"/>
            </w:tcBorders>
            <w:shd w:val="clear" w:color="auto" w:fill="FFFFFF"/>
          </w:tcPr>
          <w:p w:rsidR="00336C99" w:rsidRDefault="00336C99">
            <w:pPr>
              <w:rPr>
                <w:sz w:val="10"/>
                <w:szCs w:val="10"/>
              </w:rPr>
            </w:pPr>
          </w:p>
        </w:tc>
        <w:tc>
          <w:tcPr>
            <w:tcW w:w="1440" w:type="dxa"/>
            <w:tcBorders>
              <w:top w:val="single" w:sz="4" w:space="0" w:color="auto"/>
              <w:left w:val="single" w:sz="4" w:space="0" w:color="auto"/>
            </w:tcBorders>
            <w:shd w:val="clear" w:color="auto" w:fill="FFFFFF"/>
          </w:tcPr>
          <w:p w:rsidR="00336C99" w:rsidRDefault="00AE75DD">
            <w:pPr>
              <w:pStyle w:val="a7"/>
              <w:shd w:val="clear" w:color="auto" w:fill="auto"/>
              <w:ind w:firstLine="0"/>
              <w:rPr>
                <w:sz w:val="14"/>
                <w:szCs w:val="14"/>
              </w:rPr>
            </w:pPr>
            <w:r>
              <w:rPr>
                <w:rFonts w:ascii="Lucida Sans Unicode" w:eastAsia="Lucida Sans Unicode" w:hAnsi="Lucida Sans Unicode" w:cs="Lucida Sans Unicode"/>
                <w:sz w:val="14"/>
                <w:szCs w:val="14"/>
              </w:rPr>
              <w:t>Дата выдачи</w:t>
            </w:r>
          </w:p>
        </w:tc>
        <w:tc>
          <w:tcPr>
            <w:tcW w:w="3178" w:type="dxa"/>
            <w:tcBorders>
              <w:top w:val="single" w:sz="4" w:space="0" w:color="auto"/>
              <w:left w:val="single" w:sz="4" w:space="0" w:color="auto"/>
              <w:right w:val="single" w:sz="4" w:space="0" w:color="auto"/>
            </w:tcBorders>
            <w:shd w:val="clear" w:color="auto" w:fill="FFFFFF"/>
          </w:tcPr>
          <w:p w:rsidR="00336C99" w:rsidRDefault="00336C99">
            <w:pPr>
              <w:rPr>
                <w:sz w:val="10"/>
                <w:szCs w:val="10"/>
              </w:rPr>
            </w:pPr>
          </w:p>
        </w:tc>
      </w:tr>
      <w:tr w:rsidR="00336C99">
        <w:trPr>
          <w:trHeight w:hRule="exact" w:val="403"/>
          <w:jc w:val="center"/>
        </w:trPr>
        <w:tc>
          <w:tcPr>
            <w:tcW w:w="922" w:type="dxa"/>
            <w:tcBorders>
              <w:top w:val="single" w:sz="4" w:space="0" w:color="auto"/>
              <w:left w:val="single" w:sz="4" w:space="0" w:color="auto"/>
            </w:tcBorders>
            <w:shd w:val="clear" w:color="auto" w:fill="FFFFFF"/>
          </w:tcPr>
          <w:p w:rsidR="00336C99" w:rsidRDefault="00AE75DD">
            <w:pPr>
              <w:pStyle w:val="a7"/>
              <w:shd w:val="clear" w:color="auto" w:fill="auto"/>
              <w:ind w:firstLine="0"/>
              <w:rPr>
                <w:sz w:val="14"/>
                <w:szCs w:val="14"/>
              </w:rPr>
            </w:pPr>
            <w:r>
              <w:rPr>
                <w:rFonts w:ascii="Lucida Sans Unicode" w:eastAsia="Lucida Sans Unicode" w:hAnsi="Lucida Sans Unicode" w:cs="Lucida Sans Unicode"/>
                <w:sz w:val="14"/>
                <w:szCs w:val="14"/>
              </w:rPr>
              <w:t>Номер</w:t>
            </w:r>
          </w:p>
        </w:tc>
        <w:tc>
          <w:tcPr>
            <w:tcW w:w="4032" w:type="dxa"/>
            <w:tcBorders>
              <w:top w:val="single" w:sz="4" w:space="0" w:color="auto"/>
              <w:left w:val="single" w:sz="4" w:space="0" w:color="auto"/>
            </w:tcBorders>
            <w:shd w:val="clear" w:color="auto" w:fill="FFFFFF"/>
          </w:tcPr>
          <w:p w:rsidR="00336C99" w:rsidRDefault="00336C99">
            <w:pPr>
              <w:rPr>
                <w:sz w:val="10"/>
                <w:szCs w:val="10"/>
              </w:rPr>
            </w:pPr>
          </w:p>
        </w:tc>
        <w:tc>
          <w:tcPr>
            <w:tcW w:w="1440" w:type="dxa"/>
            <w:tcBorders>
              <w:top w:val="single" w:sz="4" w:space="0" w:color="auto"/>
              <w:left w:val="single" w:sz="4" w:space="0" w:color="auto"/>
            </w:tcBorders>
            <w:shd w:val="clear" w:color="auto" w:fill="FFFFFF"/>
          </w:tcPr>
          <w:p w:rsidR="00336C99" w:rsidRDefault="00AE75DD">
            <w:pPr>
              <w:pStyle w:val="a7"/>
              <w:shd w:val="clear" w:color="auto" w:fill="auto"/>
              <w:ind w:firstLine="0"/>
              <w:rPr>
                <w:sz w:val="14"/>
                <w:szCs w:val="14"/>
              </w:rPr>
            </w:pPr>
            <w:r>
              <w:rPr>
                <w:rFonts w:ascii="Lucida Sans Unicode" w:eastAsia="Lucida Sans Unicode" w:hAnsi="Lucida Sans Unicode" w:cs="Lucida Sans Unicode"/>
                <w:sz w:val="14"/>
                <w:szCs w:val="14"/>
              </w:rPr>
              <w:t>Дата рождения</w:t>
            </w:r>
          </w:p>
        </w:tc>
        <w:tc>
          <w:tcPr>
            <w:tcW w:w="3178" w:type="dxa"/>
            <w:tcBorders>
              <w:top w:val="single" w:sz="4" w:space="0" w:color="auto"/>
              <w:left w:val="single" w:sz="4" w:space="0" w:color="auto"/>
              <w:right w:val="single" w:sz="4" w:space="0" w:color="auto"/>
            </w:tcBorders>
            <w:shd w:val="clear" w:color="auto" w:fill="FFFFFF"/>
          </w:tcPr>
          <w:p w:rsidR="00336C99" w:rsidRDefault="00336C99">
            <w:pPr>
              <w:rPr>
                <w:sz w:val="10"/>
                <w:szCs w:val="10"/>
              </w:rPr>
            </w:pPr>
          </w:p>
        </w:tc>
      </w:tr>
      <w:tr w:rsidR="00336C99">
        <w:trPr>
          <w:trHeight w:hRule="exact" w:val="413"/>
          <w:jc w:val="center"/>
        </w:trPr>
        <w:tc>
          <w:tcPr>
            <w:tcW w:w="922" w:type="dxa"/>
            <w:tcBorders>
              <w:top w:val="single" w:sz="4" w:space="0" w:color="auto"/>
              <w:left w:val="single" w:sz="4" w:space="0" w:color="auto"/>
              <w:bottom w:val="single" w:sz="4" w:space="0" w:color="auto"/>
            </w:tcBorders>
            <w:shd w:val="clear" w:color="auto" w:fill="FFFFFF"/>
          </w:tcPr>
          <w:p w:rsidR="00336C99" w:rsidRDefault="00AE75DD">
            <w:pPr>
              <w:pStyle w:val="a7"/>
              <w:shd w:val="clear" w:color="auto" w:fill="auto"/>
              <w:spacing w:line="226" w:lineRule="auto"/>
              <w:ind w:firstLine="0"/>
              <w:rPr>
                <w:sz w:val="14"/>
                <w:szCs w:val="14"/>
              </w:rPr>
            </w:pPr>
            <w:r>
              <w:rPr>
                <w:rFonts w:ascii="Lucida Sans Unicode" w:eastAsia="Lucida Sans Unicode" w:hAnsi="Lucida Sans Unicode" w:cs="Lucida Sans Unicode"/>
                <w:sz w:val="14"/>
                <w:szCs w:val="14"/>
              </w:rPr>
              <w:t xml:space="preserve">Кем </w:t>
            </w:r>
            <w:proofErr w:type="gramStart"/>
            <w:r>
              <w:rPr>
                <w:rFonts w:ascii="Lucida Sans Unicode" w:eastAsia="Lucida Sans Unicode" w:hAnsi="Lucida Sans Unicode" w:cs="Lucida Sans Unicode"/>
                <w:sz w:val="14"/>
                <w:szCs w:val="14"/>
              </w:rPr>
              <w:t>выдан</w:t>
            </w:r>
            <w:proofErr w:type="gramEnd"/>
          </w:p>
        </w:tc>
        <w:tc>
          <w:tcPr>
            <w:tcW w:w="8650" w:type="dxa"/>
            <w:gridSpan w:val="3"/>
            <w:tcBorders>
              <w:top w:val="single" w:sz="4" w:space="0" w:color="auto"/>
              <w:left w:val="single" w:sz="4" w:space="0" w:color="auto"/>
              <w:bottom w:val="single" w:sz="4" w:space="0" w:color="auto"/>
              <w:right w:val="single" w:sz="4" w:space="0" w:color="auto"/>
            </w:tcBorders>
            <w:shd w:val="clear" w:color="auto" w:fill="FFFFFF"/>
          </w:tcPr>
          <w:p w:rsidR="00336C99" w:rsidRDefault="00336C99">
            <w:pPr>
              <w:rPr>
                <w:sz w:val="10"/>
                <w:szCs w:val="10"/>
              </w:rPr>
            </w:pPr>
          </w:p>
        </w:tc>
      </w:tr>
    </w:tbl>
    <w:p w:rsidR="00336C99" w:rsidRDefault="00336C99">
      <w:pPr>
        <w:spacing w:after="279" w:line="1" w:lineRule="exact"/>
      </w:pPr>
    </w:p>
    <w:p w:rsidR="00336C99" w:rsidRDefault="00AE75DD">
      <w:pPr>
        <w:pStyle w:val="1"/>
        <w:shd w:val="clear" w:color="auto" w:fill="auto"/>
        <w:tabs>
          <w:tab w:val="left" w:leader="underscore" w:pos="8261"/>
        </w:tabs>
        <w:spacing w:line="266" w:lineRule="auto"/>
        <w:ind w:firstLine="0"/>
      </w:pPr>
      <w:r>
        <w:t>Прошу выплачивать мне компенсацию родительской платы за присмотр и уход за ребенком</w:t>
      </w:r>
      <w:r>
        <w:rPr>
          <w:color w:val="545454"/>
        </w:rPr>
        <w:tab/>
      </w:r>
    </w:p>
    <w:p w:rsidR="00336C99" w:rsidRDefault="00AE75DD">
      <w:pPr>
        <w:pStyle w:val="20"/>
        <w:shd w:val="clear" w:color="auto" w:fill="auto"/>
        <w:spacing w:after="280"/>
        <w:ind w:left="2820"/>
      </w:pPr>
      <w:r>
        <w:t>(Ф</w:t>
      </w:r>
      <w:r>
        <w:rPr>
          <w:color w:val="1A1A1A"/>
        </w:rPr>
        <w:t>.</w:t>
      </w:r>
      <w:r>
        <w:t>И</w:t>
      </w:r>
      <w:r>
        <w:rPr>
          <w:color w:val="1A1A1A"/>
        </w:rPr>
        <w:t>.</w:t>
      </w:r>
      <w:r>
        <w:t>О</w:t>
      </w:r>
      <w:r>
        <w:rPr>
          <w:color w:val="1A1A1A"/>
        </w:rPr>
        <w:t xml:space="preserve">. </w:t>
      </w:r>
      <w:r>
        <w:t>ребенка, посе</w:t>
      </w:r>
      <w:r>
        <w:rPr>
          <w:color w:val="1A1A1A"/>
        </w:rPr>
        <w:t>щ</w:t>
      </w:r>
      <w:r>
        <w:t>ающего образовате</w:t>
      </w:r>
      <w:r>
        <w:rPr>
          <w:color w:val="1A1A1A"/>
        </w:rPr>
        <w:t>л</w:t>
      </w:r>
      <w:r>
        <w:t>ь</w:t>
      </w:r>
      <w:r>
        <w:rPr>
          <w:color w:val="1A1A1A"/>
        </w:rPr>
        <w:t>н</w:t>
      </w:r>
      <w:r>
        <w:t>ую организацию)</w:t>
      </w:r>
    </w:p>
    <w:p w:rsidR="00336C99" w:rsidRDefault="00ED1A5C">
      <w:pPr>
        <w:pStyle w:val="1"/>
        <w:shd w:val="clear" w:color="auto" w:fill="auto"/>
        <w:ind w:firstLine="0"/>
      </w:pPr>
      <w:r>
        <w:rPr>
          <w:u w:val="single"/>
        </w:rPr>
        <w:t>в м</w:t>
      </w:r>
      <w:r w:rsidR="00AE75DD">
        <w:rPr>
          <w:u w:val="single"/>
        </w:rPr>
        <w:t xml:space="preserve">униципальном дошкольном образовательном учреждении «Детский сад </w:t>
      </w:r>
      <w:r>
        <w:rPr>
          <w:u w:val="single"/>
        </w:rPr>
        <w:t>общеразвивающего вида № 25 «Улыбка»</w:t>
      </w:r>
    </w:p>
    <w:p w:rsidR="00336C99" w:rsidRDefault="00AE75DD">
      <w:pPr>
        <w:pStyle w:val="1"/>
        <w:shd w:val="clear" w:color="auto" w:fill="auto"/>
        <w:tabs>
          <w:tab w:val="left" w:leader="underscore" w:pos="3533"/>
        </w:tabs>
        <w:spacing w:after="280"/>
        <w:ind w:firstLine="0"/>
      </w:pPr>
      <w:r>
        <w:t>с</w:t>
      </w:r>
      <w:r>
        <w:rPr>
          <w:color w:val="545454"/>
        </w:rPr>
        <w:tab/>
      </w:r>
      <w:r>
        <w:t>2020 года.</w:t>
      </w:r>
    </w:p>
    <w:p w:rsidR="00336C99" w:rsidRDefault="00AE75DD">
      <w:pPr>
        <w:pStyle w:val="1"/>
        <w:shd w:val="clear" w:color="auto" w:fill="auto"/>
        <w:tabs>
          <w:tab w:val="left" w:leader="underscore" w:pos="4090"/>
          <w:tab w:val="left" w:leader="underscore" w:pos="6029"/>
        </w:tabs>
        <w:ind w:firstLine="0"/>
      </w:pPr>
      <w:r>
        <w:t>Данный ребенок является</w:t>
      </w:r>
      <w:r>
        <w:rPr>
          <w:color w:val="545454"/>
        </w:rPr>
        <w:tab/>
      </w:r>
      <w:r>
        <w:rPr>
          <w:color w:val="545454"/>
        </w:rPr>
        <w:tab/>
      </w:r>
      <w:r>
        <w:t>ребенком в семье</w:t>
      </w:r>
    </w:p>
    <w:p w:rsidR="00336C99" w:rsidRDefault="00AE75DD">
      <w:pPr>
        <w:pStyle w:val="20"/>
        <w:shd w:val="clear" w:color="auto" w:fill="auto"/>
        <w:spacing w:after="280"/>
        <w:jc w:val="center"/>
      </w:pPr>
      <w:r>
        <w:t>(первым, вторым, третьим и после</w:t>
      </w:r>
      <w:r>
        <w:rPr>
          <w:color w:val="1A1A1A"/>
        </w:rPr>
        <w:t>ду</w:t>
      </w:r>
      <w:r>
        <w:t>ющим)</w:t>
      </w:r>
    </w:p>
    <w:p w:rsidR="00336C99" w:rsidRDefault="00AE75DD">
      <w:pPr>
        <w:pStyle w:val="1"/>
        <w:shd w:val="clear" w:color="auto" w:fill="auto"/>
        <w:spacing w:line="257" w:lineRule="auto"/>
        <w:ind w:firstLine="0"/>
      </w:pPr>
      <w:r>
        <w:t xml:space="preserve">Выплату компенсации прошу производить путем </w:t>
      </w:r>
      <w:r>
        <w:rPr>
          <w:u w:val="single"/>
        </w:rPr>
        <w:t>перечисления средств на лицевой счет в банке</w:t>
      </w:r>
      <w:r>
        <w:t xml:space="preserve">, через почтовое отделение (ненужное зачеркнуть). Реквизиты банковского счета </w:t>
      </w:r>
      <w:r w:rsidR="00ED1A5C">
        <w:rPr>
          <w:u w:val="single"/>
        </w:rPr>
        <w:t>_____________________________________________________________________________</w:t>
      </w:r>
      <w:r>
        <w:t>,</w:t>
      </w:r>
    </w:p>
    <w:p w:rsidR="00336C99" w:rsidRDefault="00AE75DD">
      <w:pPr>
        <w:spacing w:line="1" w:lineRule="exact"/>
      </w:pPr>
      <w:r>
        <w:rPr>
          <w:noProof/>
          <w:lang w:bidi="ar-SA"/>
        </w:rPr>
        <mc:AlternateContent>
          <mc:Choice Requires="wps">
            <w:drawing>
              <wp:anchor distT="50800" distB="140335" distL="0" distR="0" simplePos="0" relativeHeight="125829380" behindDoc="0" locked="0" layoutInCell="1" allowOverlap="1">
                <wp:simplePos x="0" y="0"/>
                <wp:positionH relativeFrom="page">
                  <wp:posOffset>1017270</wp:posOffset>
                </wp:positionH>
                <wp:positionV relativeFrom="paragraph">
                  <wp:posOffset>50800</wp:posOffset>
                </wp:positionV>
                <wp:extent cx="2228215" cy="20701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228215" cy="207010"/>
                        </a:xfrm>
                        <a:prstGeom prst="rect">
                          <a:avLst/>
                        </a:prstGeom>
                        <a:noFill/>
                      </wps:spPr>
                      <wps:txbx>
                        <w:txbxContent>
                          <w:p w:rsidR="00336C99" w:rsidRDefault="00ED1A5C">
                            <w:pPr>
                              <w:pStyle w:val="1"/>
                              <w:shd w:val="clear" w:color="auto" w:fill="auto"/>
                              <w:tabs>
                                <w:tab w:val="left" w:leader="underscore" w:pos="667"/>
                                <w:tab w:val="left" w:leader="underscore" w:pos="2602"/>
                              </w:tabs>
                              <w:ind w:firstLine="0"/>
                            </w:pPr>
                            <w:r>
                              <w:t>«</w:t>
                            </w:r>
                            <w:r w:rsidR="00AE75DD">
                              <w:rPr>
                                <w:color w:val="7F7F7F"/>
                              </w:rPr>
                              <w:tab/>
                            </w:r>
                            <w:r w:rsidR="00AE75DD">
                              <w:t>»</w:t>
                            </w:r>
                            <w:r w:rsidR="00AE75DD">
                              <w:rPr>
                                <w:color w:val="545454"/>
                              </w:rPr>
                              <w:tab/>
                            </w:r>
                            <w:r>
                              <w:rPr>
                                <w:color w:val="1A1A1A"/>
                              </w:rPr>
                              <w:t>20___</w:t>
                            </w:r>
                            <w:r w:rsidR="00AE75DD">
                              <w:rPr>
                                <w:color w:val="1A1A1A"/>
                              </w:rPr>
                              <w:t xml:space="preserve"> г</w:t>
                            </w:r>
                            <w:proofErr w:type="gramStart"/>
                            <w:r w:rsidR="00AE75DD">
                              <w:rPr>
                                <w:color w:val="1A1A1A"/>
                              </w:rPr>
                              <w:t xml:space="preserve"> </w:t>
                            </w:r>
                            <w:r w:rsidR="00AE75DD">
                              <w:t>.</w:t>
                            </w:r>
                            <w:proofErr w:type="gramEnd"/>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80.1pt;margin-top:4pt;width:175.45pt;height:16.3pt;z-index:125829380;visibility:visible;mso-wrap-style:none;mso-wrap-distance-left:0;mso-wrap-distance-top:4pt;mso-wrap-distance-right:0;mso-wrap-distance-bottom:11.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" filled="f" stroked="f">
                <v:textbox inset="0,0,0,0">
                  <w:txbxContent>
                    <w:p w:rsidR="00336C99" w:rsidRDefault="00ED1A5C">
                      <w:pPr>
                        <w:pStyle w:val="1"/>
                        <w:shd w:val="clear" w:color="auto" w:fill="auto"/>
                        <w:tabs>
                          <w:tab w:val="left" w:leader="underscore" w:pos="667"/>
                          <w:tab w:val="left" w:leader="underscore" w:pos="2602"/>
                        </w:tabs>
                        <w:ind w:firstLine="0"/>
                      </w:pPr>
                      <w:r>
                        <w:t>«</w:t>
                      </w:r>
                      <w:r w:rsidR="00AE75DD">
                        <w:rPr>
                          <w:color w:val="7F7F7F"/>
                        </w:rPr>
                        <w:tab/>
                      </w:r>
                      <w:r w:rsidR="00AE75DD">
                        <w:t>»</w:t>
                      </w:r>
                      <w:r w:rsidR="00AE75DD">
                        <w:rPr>
                          <w:color w:val="545454"/>
                        </w:rPr>
                        <w:tab/>
                      </w:r>
                      <w:r>
                        <w:rPr>
                          <w:color w:val="1A1A1A"/>
                        </w:rPr>
                        <w:t>20___</w:t>
                      </w:r>
                      <w:r w:rsidR="00AE75DD">
                        <w:rPr>
                          <w:color w:val="1A1A1A"/>
                        </w:rPr>
                        <w:t xml:space="preserve"> г</w:t>
                      </w:r>
                      <w:proofErr w:type="gramStart"/>
                      <w:r w:rsidR="00AE75DD">
                        <w:rPr>
                          <w:color w:val="1A1A1A"/>
                        </w:rPr>
                        <w:t xml:space="preserve"> </w:t>
                      </w:r>
                      <w:r w:rsidR="00AE75DD">
                        <w:t>.</w:t>
                      </w:r>
                      <w:proofErr w:type="gramEnd"/>
                    </w:p>
                  </w:txbxContent>
                </v:textbox>
                <w10:wrap type="topAndBottom" anchorx="page"/>
              </v:shape>
            </w:pict>
          </mc:Fallback>
        </mc:AlternateContent>
      </w:r>
      <w:r>
        <w:rPr>
          <w:noProof/>
          <w:lang w:bidi="ar-SA"/>
        </w:rPr>
        <mc:AlternateContent>
          <mc:Choice Requires="wps">
            <w:drawing>
              <wp:anchor distT="236855" distB="0" distL="0" distR="0" simplePos="0" relativeHeight="125829382" behindDoc="0" locked="0" layoutInCell="1" allowOverlap="1">
                <wp:simplePos x="0" y="0"/>
                <wp:positionH relativeFrom="page">
                  <wp:posOffset>5043805</wp:posOffset>
                </wp:positionH>
                <wp:positionV relativeFrom="paragraph">
                  <wp:posOffset>236855</wp:posOffset>
                </wp:positionV>
                <wp:extent cx="953770" cy="1612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953770" cy="161290"/>
                        </a:xfrm>
                        <a:prstGeom prst="rect">
                          <a:avLst/>
                        </a:prstGeom>
                        <a:noFill/>
                      </wps:spPr>
                      <wps:txbx>
                        <w:txbxContent>
                          <w:p w:rsidR="00336C99" w:rsidRDefault="00AE75DD">
                            <w:pPr>
                              <w:pStyle w:val="20"/>
                              <w:pBdr>
                                <w:top w:val="single" w:sz="4" w:space="0" w:color="auto"/>
                              </w:pBdr>
                              <w:shd w:val="clear" w:color="auto" w:fill="auto"/>
                              <w:spacing w:after="0"/>
                            </w:pPr>
                            <w:r>
                              <w:t>(подпись заявителя)</w:t>
                            </w:r>
                          </w:p>
                        </w:txbxContent>
                      </wps:txbx>
                      <wps:bodyPr wrap="none" lIns="0" tIns="0" rIns="0" bIns="0"/>
                    </wps:wsp>
                  </a:graphicData>
                </a:graphic>
              </wp:anchor>
            </w:drawing>
          </mc:Choice>
          <mc:Fallback>
            <w:pict>
              <v:shape id="Shape 7" o:spid="_x0000_s1027" type="#_x0000_t202" style="position:absolute;margin-left:397.15pt;margin-top:18.65pt;width:75.1pt;height:12.7pt;z-index:125829382;visibility:visible;mso-wrap-style:none;mso-wrap-distance-left:0;mso-wrap-distance-top:18.6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" filled="f" stroked="f">
                <v:textbox inset="0,0,0,0">
                  <w:txbxContent>
                    <w:p w:rsidR="00336C99" w:rsidRDefault="00AE75DD">
                      <w:pPr>
                        <w:pStyle w:val="20"/>
                        <w:pBdr>
                          <w:top w:val="single" w:sz="4" w:space="0" w:color="auto"/>
                        </w:pBdr>
                        <w:shd w:val="clear" w:color="auto" w:fill="auto"/>
                        <w:spacing w:after="0"/>
                      </w:pPr>
                      <w:r>
                        <w:t>(подпись заявителя)</w:t>
                      </w:r>
                    </w:p>
                  </w:txbxContent>
                </v:textbox>
                <w10:wrap type="topAndBottom" anchorx="page"/>
              </v:shape>
            </w:pict>
          </mc:Fallback>
        </mc:AlternateContent>
      </w:r>
    </w:p>
    <w:p w:rsidR="00336C99" w:rsidRDefault="00AE75DD">
      <w:pPr>
        <w:pStyle w:val="1"/>
        <w:shd w:val="clear" w:color="auto" w:fill="auto"/>
        <w:spacing w:after="300"/>
        <w:ind w:firstLine="0"/>
      </w:pPr>
      <w:r>
        <w:t>Отметка о принятии заявления:</w:t>
      </w:r>
    </w:p>
    <w:p w:rsidR="00336C99" w:rsidRDefault="00AE75DD">
      <w:pPr>
        <w:pStyle w:val="1"/>
        <w:shd w:val="clear" w:color="auto" w:fill="auto"/>
        <w:tabs>
          <w:tab w:val="left" w:leader="underscore" w:pos="7166"/>
          <w:tab w:val="left" w:leader="underscore" w:pos="8467"/>
        </w:tabs>
        <w:spacing w:after="300"/>
        <w:ind w:firstLine="0"/>
      </w:pPr>
      <w:r>
        <w:t xml:space="preserve">Дата принятия заявления и приложенных к нему документов </w:t>
      </w:r>
      <w:r>
        <w:rPr>
          <w:color w:val="545454"/>
        </w:rPr>
        <w:t>"</w:t>
      </w:r>
      <w:r>
        <w:rPr>
          <w:color w:val="7F7F7F"/>
        </w:rPr>
        <w:tab/>
      </w:r>
      <w:r>
        <w:rPr>
          <w:color w:val="545454"/>
        </w:rPr>
        <w:t>"</w:t>
      </w:r>
      <w:r>
        <w:rPr>
          <w:color w:val="7F7F7F"/>
        </w:rPr>
        <w:tab/>
      </w:r>
      <w:r>
        <w:t>2020 г,</w:t>
      </w:r>
    </w:p>
    <w:p w:rsidR="00336C99" w:rsidRDefault="00AE75DD">
      <w:pPr>
        <w:pStyle w:val="1"/>
        <w:shd w:val="clear" w:color="auto" w:fill="auto"/>
        <w:tabs>
          <w:tab w:val="left" w:leader="underscore" w:pos="5820"/>
          <w:tab w:val="left" w:pos="6499"/>
          <w:tab w:val="left" w:pos="7373"/>
          <w:tab w:val="left" w:leader="underscore" w:pos="8789"/>
        </w:tabs>
        <w:spacing w:after="300"/>
        <w:ind w:firstLine="0"/>
      </w:pPr>
      <w:r>
        <w:t>Должность специалиста, принявшего документы</w:t>
      </w:r>
      <w:r>
        <w:tab/>
      </w:r>
      <w:r>
        <w:tab/>
        <w:t>_</w:t>
      </w:r>
      <w:r>
        <w:tab/>
      </w:r>
      <w:r>
        <w:tab/>
      </w:r>
    </w:p>
    <w:p w:rsidR="00336C99" w:rsidRDefault="00AE75DD">
      <w:pPr>
        <w:pStyle w:val="1"/>
        <w:shd w:val="clear" w:color="auto" w:fill="auto"/>
        <w:tabs>
          <w:tab w:val="left" w:leader="underscore" w:pos="4219"/>
          <w:tab w:val="left" w:leader="underscore" w:pos="4771"/>
          <w:tab w:val="left" w:leader="underscore" w:pos="5820"/>
        </w:tabs>
        <w:spacing w:after="300"/>
        <w:ind w:firstLine="0"/>
      </w:pPr>
      <w:r>
        <w:t>Фамилия, имя, отчество</w:t>
      </w:r>
      <w:r>
        <w:tab/>
        <w:t xml:space="preserve"> </w:t>
      </w:r>
      <w:r>
        <w:tab/>
        <w:t xml:space="preserve"> _</w:t>
      </w:r>
      <w:r>
        <w:tab/>
        <w:t xml:space="preserve"> _</w:t>
      </w:r>
      <w:r>
        <w:br w:type="page"/>
      </w:r>
    </w:p>
    <w:p w:rsidR="00336C99" w:rsidRDefault="00ED1A5C">
      <w:pPr>
        <w:pStyle w:val="1"/>
        <w:shd w:val="clear" w:color="auto" w:fill="auto"/>
        <w:tabs>
          <w:tab w:val="left" w:leader="underscore" w:pos="9177"/>
        </w:tabs>
        <w:spacing w:after="260"/>
        <w:ind w:left="5120" w:firstLine="0"/>
      </w:pPr>
      <w:r>
        <w:rPr>
          <w:u w:val="single"/>
        </w:rPr>
        <w:lastRenderedPageBreak/>
        <w:t>Заведующему</w:t>
      </w:r>
      <w:r w:rsidR="00AE75DD">
        <w:rPr>
          <w:u w:val="single"/>
        </w:rPr>
        <w:t xml:space="preserve"> МДОУ №</w:t>
      </w:r>
      <w:r w:rsidR="00AE75DD">
        <w:rPr>
          <w:color w:val="545454"/>
          <w:u w:val="single"/>
        </w:rPr>
        <w:tab/>
      </w:r>
    </w:p>
    <w:p w:rsidR="00336C99" w:rsidRDefault="00AE75DD">
      <w:pPr>
        <w:pStyle w:val="1"/>
        <w:shd w:val="clear" w:color="auto" w:fill="auto"/>
        <w:tabs>
          <w:tab w:val="left" w:leader="underscore" w:pos="4194"/>
        </w:tabs>
        <w:spacing w:after="260"/>
        <w:ind w:firstLine="0"/>
        <w:jc w:val="right"/>
      </w:pPr>
      <w:r>
        <w:t>от</w:t>
      </w:r>
      <w:r>
        <w:rPr>
          <w:color w:val="545454"/>
        </w:rPr>
        <w:tab/>
      </w:r>
      <w:r w:rsidR="00ED1A5C">
        <w:rPr>
          <w:color w:val="545454"/>
        </w:rPr>
        <w:t>__</w:t>
      </w:r>
    </w:p>
    <w:p w:rsidR="00336C99" w:rsidRDefault="00AE75DD" w:rsidP="00ED1A5C">
      <w:pPr>
        <w:pStyle w:val="1"/>
        <w:shd w:val="clear" w:color="auto" w:fill="auto"/>
        <w:tabs>
          <w:tab w:val="left" w:leader="underscore" w:pos="4194"/>
        </w:tabs>
        <w:ind w:firstLine="0"/>
        <w:jc w:val="right"/>
        <w:rPr>
          <w:color w:val="545454"/>
        </w:rPr>
      </w:pPr>
      <w:r>
        <w:t>Проживающег</w:t>
      </w:r>
      <w:proofErr w:type="gramStart"/>
      <w:r>
        <w:t>о(</w:t>
      </w:r>
      <w:proofErr w:type="gramEnd"/>
      <w:r>
        <w:t>ей) по адресу:</w:t>
      </w:r>
      <w:r>
        <w:rPr>
          <w:color w:val="545454"/>
        </w:rPr>
        <w:tab/>
      </w:r>
      <w:r w:rsidR="00ED1A5C">
        <w:rPr>
          <w:color w:val="545454"/>
        </w:rPr>
        <w:t>__</w:t>
      </w:r>
    </w:p>
    <w:p w:rsidR="00ED1A5C" w:rsidRDefault="00ED1A5C" w:rsidP="00ED1A5C">
      <w:pPr>
        <w:pStyle w:val="1"/>
        <w:shd w:val="clear" w:color="auto" w:fill="auto"/>
        <w:tabs>
          <w:tab w:val="left" w:leader="underscore" w:pos="4194"/>
        </w:tabs>
        <w:ind w:firstLine="0"/>
        <w:jc w:val="right"/>
      </w:pPr>
      <w:r>
        <w:rPr>
          <w:color w:val="545454"/>
        </w:rPr>
        <w:t>____________________________________</w:t>
      </w:r>
    </w:p>
    <w:p w:rsidR="00ED1A5C" w:rsidRDefault="00ED1A5C" w:rsidP="00ED1A5C">
      <w:pPr>
        <w:pStyle w:val="1"/>
        <w:shd w:val="clear" w:color="auto" w:fill="auto"/>
        <w:ind w:firstLine="0"/>
        <w:jc w:val="center"/>
        <w:rPr>
          <w:b/>
          <w:bCs/>
        </w:rPr>
      </w:pPr>
    </w:p>
    <w:p w:rsidR="00ED1A5C" w:rsidRDefault="00ED1A5C" w:rsidP="00ED1A5C">
      <w:pPr>
        <w:pStyle w:val="1"/>
        <w:shd w:val="clear" w:color="auto" w:fill="auto"/>
        <w:ind w:firstLine="0"/>
        <w:jc w:val="center"/>
        <w:rPr>
          <w:b/>
          <w:bCs/>
        </w:rPr>
      </w:pPr>
    </w:p>
    <w:p w:rsidR="00336C99" w:rsidRDefault="00AE75DD" w:rsidP="00ED1A5C">
      <w:pPr>
        <w:pStyle w:val="1"/>
        <w:shd w:val="clear" w:color="auto" w:fill="auto"/>
        <w:ind w:firstLine="0"/>
        <w:jc w:val="center"/>
      </w:pPr>
      <w:r>
        <w:rPr>
          <w:b/>
          <w:bCs/>
        </w:rPr>
        <w:t>ЗАЯВЛЕНИЕ</w:t>
      </w:r>
    </w:p>
    <w:p w:rsidR="00336C99" w:rsidRDefault="00AE75DD">
      <w:pPr>
        <w:pStyle w:val="1"/>
        <w:shd w:val="clear" w:color="auto" w:fill="auto"/>
        <w:ind w:firstLine="740"/>
      </w:pPr>
      <w:r>
        <w:t>Прошу предоставить мне меры социальной поддержки в виде компенсации части платы за присмотр и уход за ребенком в муниципальном дошкольном образовательном учреждении, реализующем основную общеобразовательную программу дошкольного образования, в соответствии с решением Вологодской городской Думы от 31 октября 2013 года № 1854 «О предоставлении мер социальной поддержки отдельным категориям граждан».</w:t>
      </w:r>
    </w:p>
    <w:p w:rsidR="00336C99" w:rsidRDefault="00AE75DD">
      <w:pPr>
        <w:pStyle w:val="1"/>
        <w:shd w:val="clear" w:color="auto" w:fill="auto"/>
        <w:tabs>
          <w:tab w:val="left" w:leader="underscore" w:pos="9177"/>
        </w:tabs>
        <w:spacing w:after="260"/>
        <w:ind w:firstLine="440"/>
      </w:pPr>
      <w:r>
        <w:t>Реквизиты счета, на который надлежит перечислять компенсацию:</w:t>
      </w:r>
      <w:r>
        <w:tab/>
      </w:r>
    </w:p>
    <w:p w:rsidR="00336C99" w:rsidRDefault="00AE75DD">
      <w:pPr>
        <w:pStyle w:val="1"/>
        <w:shd w:val="clear" w:color="auto" w:fill="auto"/>
        <w:spacing w:after="260"/>
        <w:ind w:firstLine="740"/>
      </w:pPr>
      <w:r>
        <w:t xml:space="preserve">Обязуюсь извещать дошкольное общеобразовательное учреждение в </w:t>
      </w:r>
      <w:r>
        <w:rPr>
          <w:b/>
          <w:bCs/>
        </w:rPr>
        <w:t xml:space="preserve">5-дневный срок </w:t>
      </w:r>
      <w:r>
        <w:t>о наступлении обстоятельств, влекущих прекращение выплаты компенсации в соответствии с решением Вологодской Думы от 31 октября 2013 года № 1854</w:t>
      </w:r>
    </w:p>
    <w:p w:rsidR="00336C99" w:rsidRDefault="00AE75DD">
      <w:pPr>
        <w:pStyle w:val="1"/>
        <w:shd w:val="clear" w:color="auto" w:fill="auto"/>
        <w:spacing w:after="260"/>
        <w:ind w:firstLine="860"/>
      </w:pPr>
      <w:r>
        <w:rPr>
          <w:u w:val="single"/>
        </w:rPr>
        <w:t>Мне известно, что излишне выплаченные суммы компенсации должны быть мною возвращены или будут взысканы в судебном порядке.</w:t>
      </w:r>
    </w:p>
    <w:p w:rsidR="00336C99" w:rsidRDefault="00AE75DD">
      <w:pPr>
        <w:pStyle w:val="1"/>
        <w:shd w:val="clear" w:color="auto" w:fill="auto"/>
        <w:tabs>
          <w:tab w:val="left" w:leader="underscore" w:pos="8640"/>
        </w:tabs>
        <w:ind w:firstLine="0"/>
      </w:pPr>
      <w:r>
        <w:t>Социальная поддержка по категории</w:t>
      </w:r>
      <w:r>
        <w:rPr>
          <w:color w:val="545454"/>
        </w:rPr>
        <w:tab/>
      </w:r>
    </w:p>
    <w:p w:rsidR="00336C99" w:rsidRDefault="00AE75DD">
      <w:pPr>
        <w:pStyle w:val="20"/>
        <w:shd w:val="clear" w:color="auto" w:fill="auto"/>
        <w:spacing w:after="160"/>
        <w:ind w:right="620"/>
        <w:jc w:val="right"/>
      </w:pPr>
      <w:r>
        <w:t>( многодетная семья, одинокая мать, обслуживающий персонал</w:t>
      </w:r>
      <w:proofErr w:type="gramStart"/>
      <w:r>
        <w:t xml:space="preserve"> )</w:t>
      </w:r>
      <w:proofErr w:type="gramEnd"/>
    </w:p>
    <w:p w:rsidR="00336C99" w:rsidRDefault="00AE75DD">
      <w:pPr>
        <w:pStyle w:val="1"/>
        <w:shd w:val="clear" w:color="auto" w:fill="auto"/>
        <w:tabs>
          <w:tab w:val="left" w:leader="underscore" w:pos="4194"/>
          <w:tab w:val="left" w:leader="underscore" w:pos="7344"/>
          <w:tab w:val="left" w:leader="underscore" w:pos="8640"/>
        </w:tabs>
        <w:ind w:firstLine="0"/>
      </w:pPr>
      <w:r>
        <w:t>Ребенок</w:t>
      </w:r>
      <w:r>
        <w:rPr>
          <w:color w:val="545454"/>
        </w:rPr>
        <w:tab/>
      </w:r>
      <w:r>
        <w:t>посещает МДОУ №</w:t>
      </w:r>
      <w:r>
        <w:rPr>
          <w:color w:val="545454"/>
        </w:rPr>
        <w:tab/>
      </w:r>
      <w:r>
        <w:t>группа</w:t>
      </w:r>
      <w:r>
        <w:tab/>
      </w:r>
    </w:p>
    <w:p w:rsidR="00336C99" w:rsidRDefault="00AE75DD">
      <w:pPr>
        <w:pStyle w:val="20"/>
        <w:shd w:val="clear" w:color="auto" w:fill="auto"/>
        <w:spacing w:after="260"/>
        <w:ind w:left="2100"/>
      </w:pPr>
      <w:r>
        <w:t>фамилия</w:t>
      </w:r>
      <w:proofErr w:type="gramStart"/>
      <w:r>
        <w:t xml:space="preserve"> .</w:t>
      </w:r>
      <w:proofErr w:type="gramEnd"/>
      <w:r>
        <w:t>имя</w:t>
      </w:r>
    </w:p>
    <w:p w:rsidR="00336C99" w:rsidRDefault="00AE75DD">
      <w:pPr>
        <w:pStyle w:val="1"/>
        <w:shd w:val="clear" w:color="auto" w:fill="auto"/>
        <w:tabs>
          <w:tab w:val="left" w:leader="underscore" w:pos="5786"/>
          <w:tab w:val="left" w:leader="underscore" w:pos="6389"/>
          <w:tab w:val="left" w:leader="underscore" w:pos="8640"/>
        </w:tabs>
        <w:ind w:firstLine="0"/>
      </w:pPr>
      <w:r>
        <w:t>Паспорт (</w:t>
      </w:r>
      <w:proofErr w:type="spellStart"/>
      <w:r>
        <w:t>серия</w:t>
      </w:r>
      <w:proofErr w:type="gramStart"/>
      <w:r>
        <w:t>,н</w:t>
      </w:r>
      <w:proofErr w:type="gramEnd"/>
      <w:r>
        <w:t>омер</w:t>
      </w:r>
      <w:proofErr w:type="spellEnd"/>
      <w:r>
        <w:tab/>
      </w:r>
      <w:r>
        <w:tab/>
        <w:t xml:space="preserve"> </w:t>
      </w:r>
      <w:r>
        <w:rPr>
          <w:color w:val="545454"/>
        </w:rPr>
        <w:tab/>
      </w:r>
    </w:p>
    <w:p w:rsidR="00336C99" w:rsidRDefault="00AE75DD">
      <w:pPr>
        <w:pStyle w:val="1"/>
        <w:shd w:val="clear" w:color="auto" w:fill="auto"/>
        <w:tabs>
          <w:tab w:val="left" w:leader="underscore" w:pos="6936"/>
          <w:tab w:val="left" w:leader="underscore" w:pos="8202"/>
          <w:tab w:val="left" w:leader="underscore" w:pos="9177"/>
        </w:tabs>
        <w:spacing w:after="820"/>
        <w:ind w:firstLine="0"/>
      </w:pPr>
      <w:r>
        <w:t>кем и когда выдан</w:t>
      </w:r>
      <w:proofErr w:type="gramStart"/>
      <w:r>
        <w:t xml:space="preserve"> )</w:t>
      </w:r>
      <w:proofErr w:type="gramEnd"/>
      <w:r>
        <w:t xml:space="preserve"> </w:t>
      </w:r>
      <w:r>
        <w:rPr>
          <w:color w:val="545454"/>
        </w:rPr>
        <w:tab/>
        <w:t xml:space="preserve"> </w:t>
      </w:r>
      <w:r>
        <w:rPr>
          <w:color w:val="545454"/>
        </w:rPr>
        <w:tab/>
        <w:t xml:space="preserve"> </w:t>
      </w:r>
      <w:r>
        <w:rPr>
          <w:color w:val="545454"/>
        </w:rPr>
        <w:tab/>
      </w:r>
    </w:p>
    <w:p w:rsidR="00336C99" w:rsidRDefault="00AE75DD">
      <w:pPr>
        <w:pStyle w:val="1"/>
        <w:shd w:val="clear" w:color="auto" w:fill="auto"/>
        <w:ind w:firstLine="0"/>
      </w:pPr>
      <w:r>
        <w:t>Перечень документов</w:t>
      </w:r>
      <w:proofErr w:type="gramStart"/>
      <w:r>
        <w:t xml:space="preserve"> :</w:t>
      </w:r>
      <w:proofErr w:type="gramEnd"/>
    </w:p>
    <w:p w:rsidR="00336C99" w:rsidRDefault="00AE75DD">
      <w:pPr>
        <w:pStyle w:val="1"/>
        <w:numPr>
          <w:ilvl w:val="0"/>
          <w:numId w:val="8"/>
        </w:numPr>
        <w:shd w:val="clear" w:color="auto" w:fill="auto"/>
        <w:tabs>
          <w:tab w:val="left" w:leader="underscore" w:pos="4194"/>
          <w:tab w:val="left" w:leader="underscore" w:pos="5786"/>
        </w:tabs>
        <w:spacing w:after="260"/>
        <w:ind w:firstLine="0"/>
      </w:pPr>
      <w:r>
        <w:rPr>
          <w:color w:val="545454"/>
        </w:rPr>
        <w:tab/>
      </w:r>
    </w:p>
    <w:p w:rsidR="00336C99" w:rsidRDefault="00AE75DD">
      <w:pPr>
        <w:pStyle w:val="1"/>
        <w:numPr>
          <w:ilvl w:val="0"/>
          <w:numId w:val="8"/>
        </w:numPr>
        <w:shd w:val="clear" w:color="auto" w:fill="auto"/>
        <w:tabs>
          <w:tab w:val="left" w:leader="underscore" w:pos="8202"/>
        </w:tabs>
        <w:spacing w:after="320"/>
        <w:ind w:firstLine="0"/>
        <w:rPr>
          <w:sz w:val="22"/>
          <w:szCs w:val="22"/>
        </w:rPr>
      </w:pPr>
      <w:r>
        <w:rPr>
          <w:color w:val="545454"/>
          <w:sz w:val="22"/>
          <w:szCs w:val="22"/>
        </w:rPr>
        <w:tab/>
      </w:r>
    </w:p>
    <w:p w:rsidR="00336C99" w:rsidRDefault="00AE75DD">
      <w:pPr>
        <w:pStyle w:val="40"/>
        <w:numPr>
          <w:ilvl w:val="0"/>
          <w:numId w:val="8"/>
        </w:numPr>
        <w:shd w:val="clear" w:color="auto" w:fill="auto"/>
        <w:tabs>
          <w:tab w:val="left" w:pos="344"/>
          <w:tab w:val="left" w:leader="underscore" w:pos="8202"/>
        </w:tabs>
      </w:pPr>
      <w:r>
        <w:rPr>
          <w:color w:val="545454"/>
        </w:rPr>
        <w:tab/>
      </w:r>
    </w:p>
    <w:p w:rsidR="00336C99" w:rsidRDefault="00AE75DD">
      <w:pPr>
        <w:pStyle w:val="1"/>
        <w:numPr>
          <w:ilvl w:val="0"/>
          <w:numId w:val="8"/>
        </w:numPr>
        <w:shd w:val="clear" w:color="auto" w:fill="auto"/>
        <w:tabs>
          <w:tab w:val="left" w:pos="349"/>
          <w:tab w:val="left" w:leader="underscore" w:pos="8202"/>
        </w:tabs>
        <w:spacing w:after="260"/>
        <w:ind w:firstLine="0"/>
      </w:pPr>
      <w:r>
        <w:rPr>
          <w:color w:val="545454"/>
        </w:rPr>
        <w:tab/>
      </w:r>
    </w:p>
    <w:p w:rsidR="00336C99" w:rsidRDefault="00AE75DD">
      <w:pPr>
        <w:pStyle w:val="1"/>
        <w:numPr>
          <w:ilvl w:val="0"/>
          <w:numId w:val="8"/>
        </w:numPr>
        <w:shd w:val="clear" w:color="auto" w:fill="auto"/>
        <w:tabs>
          <w:tab w:val="left" w:pos="349"/>
          <w:tab w:val="left" w:leader="underscore" w:pos="8202"/>
        </w:tabs>
        <w:ind w:firstLine="0"/>
        <w:sectPr w:rsidR="00336C99">
          <w:footerReference w:type="even" r:id="rId8"/>
          <w:footerReference w:type="default" r:id="rId9"/>
          <w:pgSz w:w="11900" w:h="16840"/>
          <w:pgMar w:top="975" w:right="991" w:bottom="1557" w:left="1338" w:header="0" w:footer="3" w:gutter="0"/>
          <w:cols w:space="720"/>
          <w:noEndnote/>
          <w:docGrid w:linePitch="360"/>
        </w:sectPr>
      </w:pPr>
      <w:r>
        <w:rPr>
          <w:color w:val="545454"/>
        </w:rPr>
        <w:tab/>
      </w:r>
    </w:p>
    <w:p w:rsidR="00336C99" w:rsidRDefault="00336C99">
      <w:pPr>
        <w:spacing w:line="240" w:lineRule="exact"/>
        <w:rPr>
          <w:sz w:val="19"/>
          <w:szCs w:val="19"/>
        </w:rPr>
      </w:pPr>
    </w:p>
    <w:p w:rsidR="00336C99" w:rsidRDefault="00336C99">
      <w:pPr>
        <w:spacing w:line="240" w:lineRule="exact"/>
        <w:rPr>
          <w:sz w:val="19"/>
          <w:szCs w:val="19"/>
        </w:rPr>
      </w:pPr>
    </w:p>
    <w:p w:rsidR="00336C99" w:rsidRDefault="00336C99">
      <w:pPr>
        <w:spacing w:line="240" w:lineRule="exact"/>
        <w:rPr>
          <w:sz w:val="19"/>
          <w:szCs w:val="19"/>
        </w:rPr>
      </w:pPr>
    </w:p>
    <w:p w:rsidR="00336C99" w:rsidRDefault="00336C99">
      <w:pPr>
        <w:spacing w:before="19" w:after="19" w:line="240" w:lineRule="exact"/>
        <w:rPr>
          <w:sz w:val="19"/>
          <w:szCs w:val="19"/>
        </w:rPr>
      </w:pPr>
    </w:p>
    <w:p w:rsidR="00336C99" w:rsidRDefault="00336C99">
      <w:pPr>
        <w:spacing w:line="1" w:lineRule="exact"/>
        <w:sectPr w:rsidR="00336C99">
          <w:type w:val="continuous"/>
          <w:pgSz w:w="11900" w:h="16840"/>
          <w:pgMar w:top="1060" w:right="0" w:bottom="781" w:left="0" w:header="0" w:footer="3" w:gutter="0"/>
          <w:cols w:space="720"/>
          <w:noEndnote/>
          <w:docGrid w:linePitch="360"/>
        </w:sectPr>
      </w:pPr>
    </w:p>
    <w:p w:rsidR="00336C99" w:rsidRDefault="00AE75DD">
      <w:pPr>
        <w:pStyle w:val="1"/>
        <w:framePr w:w="3691" w:h="331" w:wrap="none" w:vAnchor="text" w:hAnchor="page" w:x="1461" w:y="21"/>
        <w:shd w:val="clear" w:color="auto" w:fill="auto"/>
        <w:tabs>
          <w:tab w:val="left" w:leader="underscore" w:pos="2818"/>
        </w:tabs>
        <w:ind w:firstLine="0"/>
      </w:pPr>
      <w:r>
        <w:t>Дата</w:t>
      </w:r>
      <w:r>
        <w:rPr>
          <w:color w:val="545454"/>
        </w:rPr>
        <w:tab/>
      </w:r>
      <w:r>
        <w:t>20 г.</w:t>
      </w:r>
    </w:p>
    <w:p w:rsidR="00336C99" w:rsidRDefault="00AE75DD">
      <w:pPr>
        <w:pStyle w:val="1"/>
        <w:framePr w:w="1613" w:h="326" w:wrap="none" w:vAnchor="text" w:hAnchor="page" w:x="6074" w:y="21"/>
        <w:shd w:val="clear" w:color="auto" w:fill="auto"/>
        <w:tabs>
          <w:tab w:val="left" w:leader="underscore" w:pos="1536"/>
        </w:tabs>
        <w:ind w:firstLine="0"/>
      </w:pPr>
      <w:r>
        <w:t>Подпись</w:t>
      </w:r>
      <w:r>
        <w:tab/>
      </w:r>
    </w:p>
    <w:p w:rsidR="00336C99" w:rsidRDefault="00336C99">
      <w:pPr>
        <w:spacing w:line="1" w:lineRule="exact"/>
      </w:pPr>
    </w:p>
    <w:p w:rsidR="00336C99" w:rsidRDefault="00336C99">
      <w:pPr>
        <w:spacing w:line="1" w:lineRule="exact"/>
      </w:pPr>
    </w:p>
    <w:sectPr w:rsidR="00336C99">
      <w:type w:val="continuous"/>
      <w:pgSz w:w="11900" w:h="16840"/>
      <w:pgMar w:top="1060" w:right="867" w:bottom="781" w:left="162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5DD" w:rsidRDefault="00AE75DD">
      <w:r>
        <w:separator/>
      </w:r>
    </w:p>
  </w:endnote>
  <w:endnote w:type="continuationSeparator" w:id="0">
    <w:p w:rsidR="00AE75DD" w:rsidRDefault="00AE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99" w:rsidRDefault="00AE75DD">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5582920</wp:posOffset>
              </wp:positionH>
              <wp:positionV relativeFrom="page">
                <wp:posOffset>9767570</wp:posOffset>
              </wp:positionV>
              <wp:extent cx="438785" cy="79375"/>
              <wp:effectExtent l="0" t="0" r="0" b="0"/>
              <wp:wrapNone/>
              <wp:docPr id="9" name="Shape 9"/>
              <wp:cNvGraphicFramePr/>
              <a:graphic xmlns:a="http://schemas.openxmlformats.org/drawingml/2006/main">
                <a:graphicData uri="http://schemas.microsoft.com/office/word/2010/wordprocessingShape">
                  <wps:wsp>
                    <wps:cNvSpPr txBox="1"/>
                    <wps:spPr>
                      <a:xfrm>
                        <a:off x="0" y="0"/>
                        <a:ext cx="438785" cy="79375"/>
                      </a:xfrm>
                      <a:prstGeom prst="rect">
                        <a:avLst/>
                      </a:prstGeom>
                      <a:noFill/>
                    </wps:spPr>
                    <wps:txbx>
                      <w:txbxContent>
                        <w:p w:rsidR="00336C99" w:rsidRDefault="00AE75DD">
                          <w:pPr>
                            <w:pStyle w:val="24"/>
                            <w:shd w:val="clear" w:color="auto" w:fill="auto"/>
                            <w:rPr>
                              <w:sz w:val="14"/>
                              <w:szCs w:val="14"/>
                            </w:rPr>
                          </w:pPr>
                          <w:r>
                            <w:rPr>
                              <w:rFonts w:ascii="Lucida Sans Unicode" w:eastAsia="Lucida Sans Unicode" w:hAnsi="Lucida Sans Unicode" w:cs="Lucida Sans Unicode"/>
                              <w:sz w:val="14"/>
                              <w:szCs w:val="14"/>
                            </w:rPr>
                            <w:t>(подпись)</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8" type="#_x0000_t202" style="position:absolute;margin-left:439.6pt;margin-top:769.1pt;width:34.55pt;height:6.2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" filled="f" stroked="f">
              <v:textbox style="mso-fit-shape-to-text:t" inset="0,0,0,0">
                <w:txbxContent>
                  <w:p w:rsidR="00336C99" w:rsidRDefault="00AE75DD">
                    <w:pPr>
                      <w:pStyle w:val="24"/>
                      <w:shd w:val="clear" w:color="auto" w:fill="auto"/>
                      <w:rPr>
                        <w:sz w:val="14"/>
                        <w:szCs w:val="14"/>
                      </w:rPr>
                    </w:pPr>
                    <w:r>
                      <w:rPr>
                        <w:rFonts w:ascii="Lucida Sans Unicode" w:eastAsia="Lucida Sans Unicode" w:hAnsi="Lucida Sans Unicode" w:cs="Lucida Sans Unicode"/>
                        <w:sz w:val="14"/>
                        <w:szCs w:val="14"/>
                      </w:rPr>
                      <w:t>(подпись)</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99" w:rsidRDefault="00336C99">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5DD" w:rsidRDefault="00AE75DD"/>
  </w:footnote>
  <w:footnote w:type="continuationSeparator" w:id="0">
    <w:p w:rsidR="00AE75DD" w:rsidRDefault="00AE75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90AE9"/>
    <w:multiLevelType w:val="multilevel"/>
    <w:tmpl w:val="A0F8CA0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0433B0"/>
    <w:multiLevelType w:val="multilevel"/>
    <w:tmpl w:val="3E60479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453415"/>
    <w:multiLevelType w:val="multilevel"/>
    <w:tmpl w:val="6D223F6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871C5F"/>
    <w:multiLevelType w:val="multilevel"/>
    <w:tmpl w:val="599C121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420A40"/>
    <w:multiLevelType w:val="multilevel"/>
    <w:tmpl w:val="BAA01F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1667A3"/>
    <w:multiLevelType w:val="multilevel"/>
    <w:tmpl w:val="616AB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88295E"/>
    <w:multiLevelType w:val="multilevel"/>
    <w:tmpl w:val="65FE32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CC6951"/>
    <w:multiLevelType w:val="multilevel"/>
    <w:tmpl w:val="261E9F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6"/>
  </w:num>
  <w:num w:numId="4">
    <w:abstractNumId w:val="4"/>
  </w:num>
  <w:num w:numId="5">
    <w:abstractNumId w:val="3"/>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336C99"/>
    <w:rsid w:val="001859ED"/>
    <w:rsid w:val="00336C99"/>
    <w:rsid w:val="00586C8A"/>
    <w:rsid w:val="00606208"/>
    <w:rsid w:val="008E5ABA"/>
    <w:rsid w:val="00AE75DD"/>
    <w:rsid w:val="00BC11B1"/>
    <w:rsid w:val="00ED1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
    <w:name w:val="Заголовок №1_"/>
    <w:basedOn w:val="a0"/>
    <w:link w:val="11"/>
    <w:rPr>
      <w:rFonts w:ascii="Verdana" w:eastAsia="Verdana" w:hAnsi="Verdana" w:cs="Verdana"/>
      <w:b/>
      <w:bCs/>
      <w:i w:val="0"/>
      <w:iCs w:val="0"/>
      <w:smallCaps w:val="0"/>
      <w:strike w:val="0"/>
      <w:sz w:val="26"/>
      <w:szCs w:val="2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0"/>
      <w:szCs w:val="3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4"/>
      <w:szCs w:val="14"/>
      <w:u w:val="none"/>
    </w:rPr>
  </w:style>
  <w:style w:type="paragraph" w:customStyle="1" w:styleId="30">
    <w:name w:val="Основной текст (3)"/>
    <w:basedOn w:val="a"/>
    <w:link w:val="3"/>
    <w:pPr>
      <w:shd w:val="clear" w:color="auto" w:fill="FFFFFF"/>
    </w:pPr>
    <w:rPr>
      <w:rFonts w:ascii="Times New Roman" w:eastAsia="Times New Roman" w:hAnsi="Times New Roman" w:cs="Times New Roman"/>
      <w:sz w:val="28"/>
      <w:szCs w:val="28"/>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270"/>
    </w:pPr>
    <w:rPr>
      <w:rFonts w:ascii="Lucida Sans Unicode" w:eastAsia="Lucida Sans Unicode" w:hAnsi="Lucida Sans Unicode" w:cs="Lucida Sans Unicode"/>
      <w:sz w:val="14"/>
      <w:szCs w:val="14"/>
    </w:rPr>
  </w:style>
  <w:style w:type="paragraph" w:customStyle="1" w:styleId="11">
    <w:name w:val="Заголовок №1"/>
    <w:basedOn w:val="a"/>
    <w:link w:val="10"/>
    <w:pPr>
      <w:shd w:val="clear" w:color="auto" w:fill="FFFFFF"/>
      <w:spacing w:line="230" w:lineRule="auto"/>
      <w:jc w:val="center"/>
      <w:outlineLvl w:val="0"/>
    </w:pPr>
    <w:rPr>
      <w:rFonts w:ascii="Verdana" w:eastAsia="Verdana" w:hAnsi="Verdana" w:cs="Verdana"/>
      <w:b/>
      <w:bCs/>
      <w:sz w:val="26"/>
      <w:szCs w:val="26"/>
    </w:rPr>
  </w:style>
  <w:style w:type="paragraph" w:customStyle="1" w:styleId="22">
    <w:name w:val="Заголовок №2"/>
    <w:basedOn w:val="a"/>
    <w:link w:val="21"/>
    <w:pPr>
      <w:shd w:val="clear" w:color="auto" w:fill="FFFFFF"/>
      <w:spacing w:after="180" w:line="211" w:lineRule="auto"/>
      <w:jc w:val="center"/>
      <w:outlineLvl w:val="1"/>
    </w:pPr>
    <w:rPr>
      <w:rFonts w:ascii="Times New Roman" w:eastAsia="Times New Roman" w:hAnsi="Times New Roman" w:cs="Times New Roman"/>
      <w:b/>
      <w:bCs/>
      <w:sz w:val="30"/>
      <w:szCs w:val="30"/>
    </w:rPr>
  </w:style>
  <w:style w:type="paragraph" w:customStyle="1" w:styleId="32">
    <w:name w:val="Заголовок №3"/>
    <w:basedOn w:val="a"/>
    <w:link w:val="31"/>
    <w:pPr>
      <w:shd w:val="clear" w:color="auto" w:fill="FFFFFF"/>
      <w:spacing w:line="214" w:lineRule="auto"/>
      <w:ind w:firstLine="660"/>
      <w:outlineLvl w:val="2"/>
    </w:pPr>
    <w:rPr>
      <w:rFonts w:ascii="Times New Roman" w:eastAsia="Times New Roman" w:hAnsi="Times New Roman" w:cs="Times New Roman"/>
      <w:b/>
      <w:bCs/>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after="260"/>
    </w:pPr>
    <w:rPr>
      <w:rFonts w:ascii="Times New Roman" w:eastAsia="Times New Roman" w:hAnsi="Times New Roman" w:cs="Times New Roman"/>
      <w:sz w:val="14"/>
      <w:szCs w:val="14"/>
    </w:rPr>
  </w:style>
  <w:style w:type="table" w:styleId="a8">
    <w:name w:val="Table Grid"/>
    <w:basedOn w:val="a1"/>
    <w:uiPriority w:val="59"/>
    <w:rsid w:val="00586C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
    <w:name w:val="Заголовок №1_"/>
    <w:basedOn w:val="a0"/>
    <w:link w:val="11"/>
    <w:rPr>
      <w:rFonts w:ascii="Verdana" w:eastAsia="Verdana" w:hAnsi="Verdana" w:cs="Verdana"/>
      <w:b/>
      <w:bCs/>
      <w:i w:val="0"/>
      <w:iCs w:val="0"/>
      <w:smallCaps w:val="0"/>
      <w:strike w:val="0"/>
      <w:sz w:val="26"/>
      <w:szCs w:val="2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0"/>
      <w:szCs w:val="3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4"/>
      <w:szCs w:val="14"/>
      <w:u w:val="none"/>
    </w:rPr>
  </w:style>
  <w:style w:type="paragraph" w:customStyle="1" w:styleId="30">
    <w:name w:val="Основной текст (3)"/>
    <w:basedOn w:val="a"/>
    <w:link w:val="3"/>
    <w:pPr>
      <w:shd w:val="clear" w:color="auto" w:fill="FFFFFF"/>
    </w:pPr>
    <w:rPr>
      <w:rFonts w:ascii="Times New Roman" w:eastAsia="Times New Roman" w:hAnsi="Times New Roman" w:cs="Times New Roman"/>
      <w:sz w:val="28"/>
      <w:szCs w:val="28"/>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270"/>
    </w:pPr>
    <w:rPr>
      <w:rFonts w:ascii="Lucida Sans Unicode" w:eastAsia="Lucida Sans Unicode" w:hAnsi="Lucida Sans Unicode" w:cs="Lucida Sans Unicode"/>
      <w:sz w:val="14"/>
      <w:szCs w:val="14"/>
    </w:rPr>
  </w:style>
  <w:style w:type="paragraph" w:customStyle="1" w:styleId="11">
    <w:name w:val="Заголовок №1"/>
    <w:basedOn w:val="a"/>
    <w:link w:val="10"/>
    <w:pPr>
      <w:shd w:val="clear" w:color="auto" w:fill="FFFFFF"/>
      <w:spacing w:line="230" w:lineRule="auto"/>
      <w:jc w:val="center"/>
      <w:outlineLvl w:val="0"/>
    </w:pPr>
    <w:rPr>
      <w:rFonts w:ascii="Verdana" w:eastAsia="Verdana" w:hAnsi="Verdana" w:cs="Verdana"/>
      <w:b/>
      <w:bCs/>
      <w:sz w:val="26"/>
      <w:szCs w:val="26"/>
    </w:rPr>
  </w:style>
  <w:style w:type="paragraph" w:customStyle="1" w:styleId="22">
    <w:name w:val="Заголовок №2"/>
    <w:basedOn w:val="a"/>
    <w:link w:val="21"/>
    <w:pPr>
      <w:shd w:val="clear" w:color="auto" w:fill="FFFFFF"/>
      <w:spacing w:after="180" w:line="211" w:lineRule="auto"/>
      <w:jc w:val="center"/>
      <w:outlineLvl w:val="1"/>
    </w:pPr>
    <w:rPr>
      <w:rFonts w:ascii="Times New Roman" w:eastAsia="Times New Roman" w:hAnsi="Times New Roman" w:cs="Times New Roman"/>
      <w:b/>
      <w:bCs/>
      <w:sz w:val="30"/>
      <w:szCs w:val="30"/>
    </w:rPr>
  </w:style>
  <w:style w:type="paragraph" w:customStyle="1" w:styleId="32">
    <w:name w:val="Заголовок №3"/>
    <w:basedOn w:val="a"/>
    <w:link w:val="31"/>
    <w:pPr>
      <w:shd w:val="clear" w:color="auto" w:fill="FFFFFF"/>
      <w:spacing w:line="214" w:lineRule="auto"/>
      <w:ind w:firstLine="660"/>
      <w:outlineLvl w:val="2"/>
    </w:pPr>
    <w:rPr>
      <w:rFonts w:ascii="Times New Roman" w:eastAsia="Times New Roman" w:hAnsi="Times New Roman" w:cs="Times New Roman"/>
      <w:b/>
      <w:bCs/>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after="260"/>
    </w:pPr>
    <w:rPr>
      <w:rFonts w:ascii="Times New Roman" w:eastAsia="Times New Roman" w:hAnsi="Times New Roman" w:cs="Times New Roman"/>
      <w:sz w:val="14"/>
      <w:szCs w:val="14"/>
    </w:rPr>
  </w:style>
  <w:style w:type="table" w:styleId="a8">
    <w:name w:val="Table Grid"/>
    <w:basedOn w:val="a1"/>
    <w:uiPriority w:val="59"/>
    <w:rsid w:val="00586C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2623</Words>
  <Characters>14957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2020-10-26T17:18:00Z</dcterms:created>
  <dcterms:modified xsi:type="dcterms:W3CDTF">2020-11-02T18:59:00Z</dcterms:modified>
</cp:coreProperties>
</file>