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A0" w:rsidRPr="00BD697C" w:rsidRDefault="00D161A0" w:rsidP="00BD697C">
      <w:pPr>
        <w:spacing w:after="0"/>
        <w:jc w:val="center"/>
        <w:rPr>
          <w:rFonts w:ascii="Tahoma" w:hAnsi="Tahoma" w:cs="Tahoma"/>
          <w:sz w:val="28"/>
          <w:szCs w:val="32"/>
        </w:rPr>
      </w:pPr>
      <w:bookmarkStart w:id="0" w:name="_GoBack"/>
      <w:r w:rsidRPr="00BD697C">
        <w:rPr>
          <w:rFonts w:ascii="Tahoma" w:hAnsi="Tahoma" w:cs="Tahoma"/>
          <w:sz w:val="28"/>
          <w:szCs w:val="32"/>
        </w:rPr>
        <w:t xml:space="preserve">Численность </w:t>
      </w:r>
      <w:proofErr w:type="gramStart"/>
      <w:r w:rsidRPr="00BD697C">
        <w:rPr>
          <w:rFonts w:ascii="Tahoma" w:hAnsi="Tahoma" w:cs="Tahoma"/>
          <w:sz w:val="28"/>
          <w:szCs w:val="32"/>
        </w:rPr>
        <w:t>обучающихся</w:t>
      </w:r>
      <w:proofErr w:type="gramEnd"/>
      <w:r w:rsidRPr="00BD697C">
        <w:rPr>
          <w:rFonts w:ascii="Tahoma" w:hAnsi="Tahoma" w:cs="Tahoma"/>
          <w:sz w:val="28"/>
          <w:szCs w:val="32"/>
        </w:rPr>
        <w:t xml:space="preserve"> М</w:t>
      </w:r>
      <w:r w:rsidR="003E6649" w:rsidRPr="00BD697C">
        <w:rPr>
          <w:rFonts w:ascii="Tahoma" w:hAnsi="Tahoma" w:cs="Tahoma"/>
          <w:sz w:val="28"/>
          <w:szCs w:val="32"/>
        </w:rPr>
        <w:t>ДОУ</w:t>
      </w:r>
      <w:r w:rsidRPr="00BD697C">
        <w:rPr>
          <w:rFonts w:ascii="Tahoma" w:hAnsi="Tahoma" w:cs="Tahoma"/>
          <w:sz w:val="28"/>
          <w:szCs w:val="32"/>
        </w:rPr>
        <w:t xml:space="preserve"> «Детский сад</w:t>
      </w:r>
      <w:r w:rsidR="003E6649" w:rsidRPr="00BD697C">
        <w:rPr>
          <w:rFonts w:ascii="Tahoma" w:hAnsi="Tahoma" w:cs="Tahoma"/>
          <w:sz w:val="28"/>
          <w:szCs w:val="32"/>
        </w:rPr>
        <w:t xml:space="preserve"> №</w:t>
      </w:r>
      <w:r w:rsidRPr="00BD697C">
        <w:rPr>
          <w:rFonts w:ascii="Tahoma" w:hAnsi="Tahoma" w:cs="Tahoma"/>
          <w:sz w:val="28"/>
          <w:szCs w:val="32"/>
        </w:rPr>
        <w:t>25</w:t>
      </w:r>
      <w:r w:rsidR="003E6649" w:rsidRPr="00BD697C">
        <w:rPr>
          <w:rFonts w:ascii="Tahoma" w:hAnsi="Tahoma" w:cs="Tahoma"/>
          <w:sz w:val="28"/>
          <w:szCs w:val="32"/>
        </w:rPr>
        <w:t xml:space="preserve"> </w:t>
      </w:r>
    </w:p>
    <w:p w:rsidR="00567081" w:rsidRPr="00BD697C" w:rsidRDefault="00D161A0" w:rsidP="00BD697C">
      <w:pPr>
        <w:spacing w:after="0"/>
        <w:jc w:val="center"/>
        <w:rPr>
          <w:rFonts w:ascii="Tahoma" w:hAnsi="Tahoma" w:cs="Tahoma"/>
          <w:sz w:val="28"/>
          <w:szCs w:val="32"/>
        </w:rPr>
      </w:pPr>
      <w:r w:rsidRPr="00BD697C">
        <w:rPr>
          <w:rFonts w:ascii="Tahoma" w:hAnsi="Tahoma" w:cs="Tahoma"/>
          <w:sz w:val="28"/>
          <w:szCs w:val="32"/>
        </w:rPr>
        <w:t xml:space="preserve">« Улыбка» </w:t>
      </w:r>
      <w:r w:rsidR="003E6649" w:rsidRPr="00BD697C">
        <w:rPr>
          <w:rFonts w:ascii="Tahoma" w:hAnsi="Tahoma" w:cs="Tahoma"/>
          <w:sz w:val="28"/>
          <w:szCs w:val="32"/>
        </w:rPr>
        <w:t xml:space="preserve">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</w:t>
      </w:r>
    </w:p>
    <w:bookmarkEnd w:id="0"/>
    <w:p w:rsidR="0083463C" w:rsidRPr="00BD697C" w:rsidRDefault="003E6649" w:rsidP="00567081">
      <w:pPr>
        <w:jc w:val="center"/>
        <w:rPr>
          <w:rFonts w:ascii="Tahoma" w:hAnsi="Tahoma" w:cs="Tahoma"/>
          <w:sz w:val="28"/>
          <w:szCs w:val="32"/>
        </w:rPr>
      </w:pPr>
      <w:r w:rsidRPr="00BD697C">
        <w:rPr>
          <w:rFonts w:ascii="Tahoma" w:hAnsi="Tahoma" w:cs="Tahoma"/>
          <w:sz w:val="28"/>
          <w:szCs w:val="32"/>
        </w:rPr>
        <w:t>в 2024-2025 учебном году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3586"/>
        <w:gridCol w:w="2318"/>
        <w:gridCol w:w="2223"/>
        <w:gridCol w:w="2223"/>
      </w:tblGrid>
      <w:tr w:rsidR="003E6649" w:rsidRPr="00567081" w:rsidTr="00D161A0">
        <w:tc>
          <w:tcPr>
            <w:tcW w:w="3586" w:type="dxa"/>
          </w:tcPr>
          <w:p w:rsidR="003E6649" w:rsidRPr="00567081" w:rsidRDefault="003E6649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6764" w:type="dxa"/>
            <w:gridSpan w:val="3"/>
          </w:tcPr>
          <w:p w:rsidR="003E6649" w:rsidRPr="00567081" w:rsidRDefault="003E6649">
            <w:pPr>
              <w:rPr>
                <w:rFonts w:ascii="Tahoma" w:hAnsi="Tahoma" w:cs="Tahoma"/>
                <w:sz w:val="32"/>
                <w:szCs w:val="32"/>
              </w:rPr>
            </w:pPr>
            <w:r w:rsidRPr="00567081">
              <w:rPr>
                <w:rFonts w:ascii="Tahoma" w:hAnsi="Tahoma" w:cs="Tahoma"/>
                <w:sz w:val="32"/>
                <w:szCs w:val="32"/>
              </w:rPr>
              <w:t>Численность обучающихся</w:t>
            </w:r>
          </w:p>
        </w:tc>
      </w:tr>
      <w:tr w:rsidR="003E6649" w:rsidRPr="00567081" w:rsidTr="00D161A0">
        <w:tc>
          <w:tcPr>
            <w:tcW w:w="3586" w:type="dxa"/>
          </w:tcPr>
          <w:p w:rsidR="003E6649" w:rsidRPr="00567081" w:rsidRDefault="003E6649">
            <w:pPr>
              <w:rPr>
                <w:rFonts w:ascii="Tahoma" w:hAnsi="Tahoma" w:cs="Tahoma"/>
                <w:sz w:val="32"/>
                <w:szCs w:val="32"/>
              </w:rPr>
            </w:pPr>
            <w:r w:rsidRPr="00567081">
              <w:rPr>
                <w:rFonts w:ascii="Tahoma" w:hAnsi="Tahoma" w:cs="Tahoma"/>
                <w:sz w:val="32"/>
                <w:szCs w:val="32"/>
              </w:rPr>
              <w:t>Образовательная программа</w:t>
            </w:r>
          </w:p>
        </w:tc>
        <w:tc>
          <w:tcPr>
            <w:tcW w:w="2318" w:type="dxa"/>
          </w:tcPr>
          <w:p w:rsidR="003E6649" w:rsidRPr="00567081" w:rsidRDefault="003E6649" w:rsidP="003E6649">
            <w:pPr>
              <w:rPr>
                <w:rFonts w:ascii="Tahoma" w:hAnsi="Tahoma" w:cs="Tahoma"/>
                <w:sz w:val="32"/>
                <w:szCs w:val="32"/>
              </w:rPr>
            </w:pPr>
            <w:r w:rsidRPr="00567081">
              <w:rPr>
                <w:rFonts w:ascii="Tahoma" w:hAnsi="Tahoma" w:cs="Tahoma"/>
                <w:sz w:val="32"/>
                <w:szCs w:val="32"/>
              </w:rPr>
              <w:t>За счет бюджетных ассигнований федерального бюджета</w:t>
            </w:r>
          </w:p>
        </w:tc>
        <w:tc>
          <w:tcPr>
            <w:tcW w:w="2223" w:type="dxa"/>
          </w:tcPr>
          <w:p w:rsidR="003E6649" w:rsidRPr="00567081" w:rsidRDefault="003E6649">
            <w:pPr>
              <w:rPr>
                <w:rFonts w:ascii="Tahoma" w:hAnsi="Tahoma" w:cs="Tahoma"/>
                <w:sz w:val="32"/>
                <w:szCs w:val="32"/>
              </w:rPr>
            </w:pPr>
            <w:r w:rsidRPr="00567081">
              <w:rPr>
                <w:rFonts w:ascii="Tahoma" w:hAnsi="Tahoma" w:cs="Tahoma"/>
                <w:sz w:val="32"/>
                <w:szCs w:val="32"/>
              </w:rPr>
              <w:t>за счет бюджетных ассигнований бюджетов субъектов Российской Федерации</w:t>
            </w:r>
          </w:p>
        </w:tc>
        <w:tc>
          <w:tcPr>
            <w:tcW w:w="2223" w:type="dxa"/>
          </w:tcPr>
          <w:p w:rsidR="003E6649" w:rsidRPr="00567081" w:rsidRDefault="003E6649">
            <w:pPr>
              <w:rPr>
                <w:rFonts w:ascii="Tahoma" w:hAnsi="Tahoma" w:cs="Tahoma"/>
                <w:sz w:val="32"/>
                <w:szCs w:val="32"/>
              </w:rPr>
            </w:pPr>
            <w:r w:rsidRPr="00567081">
              <w:rPr>
                <w:rFonts w:ascii="Tahoma" w:hAnsi="Tahoma" w:cs="Tahoma"/>
                <w:sz w:val="32"/>
                <w:szCs w:val="32"/>
              </w:rPr>
              <w:t>за счет бюджетных ассигнований местных бюджетов</w:t>
            </w:r>
          </w:p>
        </w:tc>
      </w:tr>
      <w:tr w:rsidR="003E6649" w:rsidRPr="00567081" w:rsidTr="00D161A0">
        <w:tc>
          <w:tcPr>
            <w:tcW w:w="3586" w:type="dxa"/>
          </w:tcPr>
          <w:p w:rsidR="003E6649" w:rsidRPr="00567081" w:rsidRDefault="003E6649" w:rsidP="003E6649">
            <w:pPr>
              <w:rPr>
                <w:rFonts w:ascii="Tahoma" w:hAnsi="Tahoma" w:cs="Tahoma"/>
                <w:sz w:val="32"/>
                <w:szCs w:val="32"/>
              </w:rPr>
            </w:pPr>
            <w:r w:rsidRPr="00567081">
              <w:rPr>
                <w:rFonts w:ascii="Tahoma" w:hAnsi="Tahoma" w:cs="Tahoma"/>
                <w:sz w:val="32"/>
                <w:szCs w:val="32"/>
              </w:rPr>
              <w:t>Основная образовательная программа дошкольного образования МБДОУ №114 «Солнечный город»</w:t>
            </w:r>
          </w:p>
        </w:tc>
        <w:tc>
          <w:tcPr>
            <w:tcW w:w="2318" w:type="dxa"/>
          </w:tcPr>
          <w:p w:rsidR="003E6649" w:rsidRPr="00567081" w:rsidRDefault="003E6649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223" w:type="dxa"/>
          </w:tcPr>
          <w:p w:rsidR="003E6649" w:rsidRPr="00567081" w:rsidRDefault="00D161A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88</w:t>
            </w:r>
          </w:p>
        </w:tc>
        <w:tc>
          <w:tcPr>
            <w:tcW w:w="2223" w:type="dxa"/>
          </w:tcPr>
          <w:p w:rsidR="003E6649" w:rsidRPr="00567081" w:rsidRDefault="003E6649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3E6649" w:rsidRPr="00567081" w:rsidTr="00D161A0">
        <w:tc>
          <w:tcPr>
            <w:tcW w:w="3586" w:type="dxa"/>
          </w:tcPr>
          <w:p w:rsidR="003E6649" w:rsidRPr="00567081" w:rsidRDefault="003E6649" w:rsidP="003E6649">
            <w:pPr>
              <w:rPr>
                <w:rFonts w:ascii="Tahoma" w:hAnsi="Tahoma" w:cs="Tahoma"/>
                <w:sz w:val="32"/>
                <w:szCs w:val="32"/>
              </w:rPr>
            </w:pPr>
            <w:r w:rsidRPr="00567081">
              <w:rPr>
                <w:rFonts w:ascii="Tahoma" w:hAnsi="Tahoma" w:cs="Tahoma"/>
                <w:sz w:val="32"/>
                <w:szCs w:val="32"/>
              </w:rPr>
              <w:t>Основная адаптированная образовательная программа дошкольного образования для детей с тяжелыми нарушениями речи МБДОУ №114 «Солнечный город»</w:t>
            </w:r>
          </w:p>
        </w:tc>
        <w:tc>
          <w:tcPr>
            <w:tcW w:w="2318" w:type="dxa"/>
          </w:tcPr>
          <w:p w:rsidR="003E6649" w:rsidRPr="00567081" w:rsidRDefault="003E6649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223" w:type="dxa"/>
          </w:tcPr>
          <w:p w:rsidR="003E6649" w:rsidRPr="00567081" w:rsidRDefault="00D161A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3</w:t>
            </w:r>
          </w:p>
        </w:tc>
        <w:tc>
          <w:tcPr>
            <w:tcW w:w="2223" w:type="dxa"/>
          </w:tcPr>
          <w:p w:rsidR="003E6649" w:rsidRPr="00567081" w:rsidRDefault="003E6649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3E6649" w:rsidRPr="00567081" w:rsidTr="00D161A0">
        <w:tc>
          <w:tcPr>
            <w:tcW w:w="3586" w:type="dxa"/>
          </w:tcPr>
          <w:p w:rsidR="003E6649" w:rsidRPr="00567081" w:rsidRDefault="00567081" w:rsidP="003E6649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Итого</w:t>
            </w:r>
          </w:p>
        </w:tc>
        <w:tc>
          <w:tcPr>
            <w:tcW w:w="2318" w:type="dxa"/>
          </w:tcPr>
          <w:p w:rsidR="003E6649" w:rsidRPr="00567081" w:rsidRDefault="003E6649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223" w:type="dxa"/>
          </w:tcPr>
          <w:p w:rsidR="003E6649" w:rsidRPr="00567081" w:rsidRDefault="00D161A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91</w:t>
            </w:r>
          </w:p>
        </w:tc>
        <w:tc>
          <w:tcPr>
            <w:tcW w:w="2223" w:type="dxa"/>
          </w:tcPr>
          <w:p w:rsidR="003E6649" w:rsidRPr="00567081" w:rsidRDefault="003E6649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:rsidR="003E6649" w:rsidRPr="00567081" w:rsidRDefault="003E6649">
      <w:pPr>
        <w:rPr>
          <w:rFonts w:ascii="Tahoma" w:hAnsi="Tahoma" w:cs="Tahoma"/>
          <w:sz w:val="32"/>
          <w:szCs w:val="32"/>
        </w:rPr>
      </w:pPr>
    </w:p>
    <w:sectPr w:rsidR="003E6649" w:rsidRPr="00567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E96"/>
    <w:rsid w:val="003E6649"/>
    <w:rsid w:val="004D3E96"/>
    <w:rsid w:val="00567081"/>
    <w:rsid w:val="0083463C"/>
    <w:rsid w:val="00BD697C"/>
    <w:rsid w:val="00CC1610"/>
    <w:rsid w:val="00D1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2024-09-10T14:24:00Z</dcterms:created>
  <dcterms:modified xsi:type="dcterms:W3CDTF">2024-09-10T14:24:00Z</dcterms:modified>
</cp:coreProperties>
</file>